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FEBBF4" w14:textId="2E32001C" w:rsidR="00771195" w:rsidRDefault="00583AD0" w:rsidP="000C50F0">
      <w:pPr>
        <w:spacing w:after="0" w:line="360" w:lineRule="auto"/>
        <w:ind w:firstLine="567"/>
        <w:jc w:val="both"/>
        <w:rPr>
          <w:lang w:val="en-US"/>
        </w:rPr>
      </w:pPr>
      <w:r w:rsidRPr="00583AD0">
        <w:rPr>
          <w:lang w:val="en-US"/>
        </w:rPr>
        <w:t xml:space="preserve">The impact of </w:t>
      </w:r>
      <w:r w:rsidR="00784205">
        <w:rPr>
          <w:lang w:val="en-US"/>
        </w:rPr>
        <w:t xml:space="preserve">change of </w:t>
      </w:r>
      <w:r w:rsidRPr="00583AD0">
        <w:rPr>
          <w:lang w:val="en-US"/>
        </w:rPr>
        <w:t xml:space="preserve">iron </w:t>
      </w:r>
      <w:r w:rsidR="00784205">
        <w:rPr>
          <w:lang w:val="en-US"/>
        </w:rPr>
        <w:t>defects</w:t>
      </w:r>
      <w:r w:rsidRPr="00583AD0">
        <w:rPr>
          <w:lang w:val="en-US"/>
        </w:rPr>
        <w:t xml:space="preserve"> on silicon </w:t>
      </w:r>
      <w:r w:rsidR="004C7778">
        <w:rPr>
          <w:lang w:val="en-US"/>
        </w:rPr>
        <w:t xml:space="preserve">solar </w:t>
      </w:r>
      <w:r w:rsidRPr="00583AD0">
        <w:rPr>
          <w:lang w:val="en-US"/>
        </w:rPr>
        <w:t>cell performance:</w:t>
      </w:r>
      <w:r w:rsidR="004C7778">
        <w:rPr>
          <w:lang w:val="en-US"/>
        </w:rPr>
        <w:t xml:space="preserve"> </w:t>
      </w:r>
      <w:r w:rsidR="00784205">
        <w:rPr>
          <w:lang w:val="en-US"/>
        </w:rPr>
        <w:t>c</w:t>
      </w:r>
      <w:r w:rsidR="00784205" w:rsidRPr="00784205">
        <w:rPr>
          <w:lang w:val="en-US"/>
        </w:rPr>
        <w:t xml:space="preserve">omprehensive </w:t>
      </w:r>
      <w:r w:rsidR="004C7778">
        <w:rPr>
          <w:lang w:val="en-US"/>
        </w:rPr>
        <w:t xml:space="preserve">modeling </w:t>
      </w:r>
      <w:r w:rsidR="00784205">
        <w:rPr>
          <w:lang w:val="en-US"/>
        </w:rPr>
        <w:t>a</w:t>
      </w:r>
      <w:r w:rsidR="00784205" w:rsidRPr="00784205">
        <w:rPr>
          <w:lang w:val="en-US"/>
        </w:rPr>
        <w:t xml:space="preserve">cross </w:t>
      </w:r>
      <w:r w:rsidR="00784205">
        <w:rPr>
          <w:lang w:val="en-US"/>
        </w:rPr>
        <w:t>v</w:t>
      </w:r>
      <w:r w:rsidR="00784205" w:rsidRPr="00784205">
        <w:rPr>
          <w:lang w:val="en-US"/>
        </w:rPr>
        <w:t xml:space="preserve">aried </w:t>
      </w:r>
      <w:r w:rsidR="00784205">
        <w:rPr>
          <w:lang w:val="en-US"/>
        </w:rPr>
        <w:t>s</w:t>
      </w:r>
      <w:r w:rsidR="00784205" w:rsidRPr="00784205">
        <w:rPr>
          <w:lang w:val="en-US"/>
        </w:rPr>
        <w:t>cenarios</w:t>
      </w:r>
    </w:p>
    <w:p w14:paraId="3880E150" w14:textId="068E87DA" w:rsidR="00870C6F" w:rsidRDefault="00870C6F" w:rsidP="000C50F0">
      <w:pPr>
        <w:spacing w:after="0" w:line="360" w:lineRule="auto"/>
        <w:ind w:firstLine="567"/>
        <w:jc w:val="both"/>
        <w:rPr>
          <w:lang w:val="en-US"/>
        </w:rPr>
      </w:pPr>
      <w:r w:rsidRPr="00870C6F">
        <w:rPr>
          <w:lang w:val="en-US"/>
        </w:rPr>
        <w:t>Modeling the Impact of Iron Defect Variability on Silicon Solar Cell Performance Across Different Scenarios</w:t>
      </w:r>
    </w:p>
    <w:p w14:paraId="073260E3" w14:textId="77777777" w:rsidR="00870C6F" w:rsidRPr="004C7778" w:rsidRDefault="00870C6F" w:rsidP="000C50F0">
      <w:pPr>
        <w:spacing w:after="0" w:line="360" w:lineRule="auto"/>
        <w:ind w:firstLine="567"/>
        <w:jc w:val="both"/>
        <w:rPr>
          <w:lang w:val="en-US"/>
        </w:rPr>
      </w:pPr>
    </w:p>
    <w:p w14:paraId="02A84ED6" w14:textId="77777777" w:rsidR="00771195" w:rsidRDefault="00771195" w:rsidP="000C50F0">
      <w:pPr>
        <w:spacing w:after="0" w:line="360" w:lineRule="auto"/>
        <w:ind w:firstLine="567"/>
        <w:jc w:val="both"/>
        <w:rPr>
          <w:b/>
          <w:bCs/>
          <w:lang w:val="en-US"/>
        </w:rPr>
      </w:pPr>
    </w:p>
    <w:p w14:paraId="5CB06E51" w14:textId="157D4AB9" w:rsidR="009F223D" w:rsidRPr="000058A0" w:rsidRDefault="009F223D" w:rsidP="000C50F0">
      <w:pPr>
        <w:spacing w:after="0" w:line="360" w:lineRule="auto"/>
        <w:ind w:firstLine="567"/>
        <w:jc w:val="both"/>
        <w:rPr>
          <w:b/>
          <w:bCs/>
        </w:rPr>
      </w:pPr>
      <w:r w:rsidRPr="000058A0">
        <w:rPr>
          <w:b/>
          <w:bCs/>
        </w:rPr>
        <w:t>Вступ</w:t>
      </w:r>
    </w:p>
    <w:p w14:paraId="4AEB7512" w14:textId="1C782A57" w:rsidR="00E82034" w:rsidRPr="000C50F0" w:rsidRDefault="00B90E04" w:rsidP="000C50F0">
      <w:pPr>
        <w:spacing w:after="0" w:line="360" w:lineRule="auto"/>
        <w:ind w:firstLine="567"/>
        <w:jc w:val="both"/>
        <w:rPr>
          <w:caps/>
        </w:rPr>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w:t>
      </w:r>
      <w:r w:rsidR="00BA4397">
        <w:t>серед яких</w:t>
      </w:r>
      <w:r w:rsidR="00AB1E0D">
        <w:rPr>
          <w:lang w:val="en-US"/>
        </w:rPr>
        <w:t xml:space="preserve"> </w:t>
      </w:r>
      <w:r w:rsidR="00AB1E0D">
        <w:t>пристрої</w:t>
      </w:r>
      <w:r w:rsidRPr="000058A0">
        <w:t xml:space="preserve"> на основі кремнію відіграють ключову роль</w:t>
      </w:r>
      <w:r w:rsidR="00BA4397">
        <w:t xml:space="preserve"> </w:t>
      </w:r>
      <w:r w:rsidR="00BA4397">
        <w:rPr>
          <w:lang w:val="en-US"/>
        </w:rPr>
        <w:t>[]</w:t>
      </w:r>
      <w:r w:rsidRPr="000058A0">
        <w:t>.</w:t>
      </w:r>
    </w:p>
    <w:p w14:paraId="19F4C506" w14:textId="2EBC8B25" w:rsidR="00BC6BD3" w:rsidRDefault="00D50889" w:rsidP="000C50F0">
      <w:pPr>
        <w:spacing w:after="0" w:line="360" w:lineRule="auto"/>
        <w:ind w:firstLine="567"/>
        <w:jc w:val="both"/>
      </w:pPr>
      <w:r w:rsidRPr="000058A0">
        <w:t xml:space="preserve">З моменту винаходу транзистора в 1947 році, питання чистоти напівпровідників було </w:t>
      </w:r>
      <w:r w:rsidR="00BC6BD3">
        <w:t>надзвичайно важливим</w:t>
      </w:r>
      <w:r w:rsidRPr="000058A0">
        <w:t xml:space="preserve"> </w:t>
      </w:r>
      <w:r w:rsidRPr="000058A0">
        <w:rPr>
          <w:color w:val="FF0000"/>
        </w:rPr>
        <w:t>[</w:t>
      </w:r>
      <w:r w:rsidR="00027758" w:rsidRPr="000058A0">
        <w:rPr>
          <w:color w:val="FF0000"/>
        </w:rPr>
        <w:t>2</w:t>
      </w:r>
      <w:r w:rsidRPr="000058A0">
        <w:rPr>
          <w:color w:val="FF0000"/>
        </w:rPr>
        <w:t>]</w:t>
      </w:r>
      <w:r w:rsidRPr="000058A0">
        <w:t xml:space="preserve">. </w:t>
      </w:r>
      <w:proofErr w:type="spellStart"/>
      <w:r w:rsidRPr="000058A0">
        <w:t>Гетцбергер</w:t>
      </w:r>
      <w:proofErr w:type="spellEnd"/>
      <w:r w:rsidRPr="000058A0">
        <w:t xml:space="preserve"> і </w:t>
      </w:r>
      <w:proofErr w:type="spellStart"/>
      <w:r w:rsidRPr="000058A0">
        <w:t>Шоклі</w:t>
      </w:r>
      <w:proofErr w:type="spellEnd"/>
      <w:r w:rsidRPr="000058A0">
        <w:t xml:space="preserve">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w:t>
      </w:r>
      <w:proofErr w:type="spellStart"/>
      <w:r w:rsidR="00BC6BD3">
        <w:t>домішкових</w:t>
      </w:r>
      <w:proofErr w:type="spellEnd"/>
      <w:r w:rsidR="00BC6BD3">
        <w:t xml:space="preserve"> атомів </w:t>
      </w:r>
      <w:r w:rsidRPr="000058A0">
        <w:t xml:space="preserve">таких металів, як </w:t>
      </w:r>
      <w:proofErr w:type="spellStart"/>
      <w:r w:rsidRPr="000058A0">
        <w:t>Cu</w:t>
      </w:r>
      <w:proofErr w:type="spellEnd"/>
      <w:r w:rsidRPr="000058A0">
        <w:t xml:space="preserve">, </w:t>
      </w:r>
      <w:proofErr w:type="spellStart"/>
      <w:r w:rsidRPr="000058A0">
        <w:t>Fe</w:t>
      </w:r>
      <w:proofErr w:type="spellEnd"/>
      <w:r w:rsidRPr="000058A0">
        <w:t xml:space="preserve">, </w:t>
      </w:r>
      <w:proofErr w:type="spellStart"/>
      <w:r w:rsidRPr="000058A0">
        <w:t>Mn</w:t>
      </w:r>
      <w:proofErr w:type="spellEnd"/>
      <w:r w:rsidRPr="000058A0">
        <w:t xml:space="preserve">, </w:t>
      </w:r>
      <w:proofErr w:type="spellStart"/>
      <w:r w:rsidRPr="000058A0">
        <w:t>Au</w:t>
      </w:r>
      <w:proofErr w:type="spellEnd"/>
      <w:r w:rsidRPr="000058A0">
        <w:t xml:space="preserve">, </w:t>
      </w:r>
      <w:proofErr w:type="spellStart"/>
      <w:r w:rsidRPr="000058A0">
        <w:t>Zn</w:t>
      </w:r>
      <w:proofErr w:type="spellEnd"/>
      <w:r w:rsidRPr="000058A0">
        <w:t xml:space="preserve"> і </w:t>
      </w:r>
      <w:proofErr w:type="spellStart"/>
      <w:r w:rsidRPr="000058A0">
        <w:t>Ni</w:t>
      </w:r>
      <w:proofErr w:type="spellEnd"/>
      <w:r w:rsidRPr="000058A0">
        <w:t xml:space="preserve"> погіршує електричні характеристики n</w:t>
      </w:r>
      <w:r w:rsidRPr="000058A0">
        <w:rPr>
          <w:vertAlign w:val="superscript"/>
        </w:rPr>
        <w:t>+</w:t>
      </w:r>
      <w:r w:rsidRPr="000058A0">
        <w:t xml:space="preserve">-p діодів на основі кремнію. </w:t>
      </w:r>
      <w:r w:rsidR="004E7B29" w:rsidRPr="000058A0">
        <w:t>Ця робота дала поштовх досліджен</w:t>
      </w:r>
      <w:r w:rsidR="00BC6BD3">
        <w:t>ням, присвячених</w:t>
      </w:r>
      <w:r w:rsidR="004E7B29" w:rsidRPr="000058A0">
        <w:t xml:space="preserve"> контролю </w:t>
      </w:r>
      <w:r w:rsidR="00BC6BD3">
        <w:t xml:space="preserve">наявності </w:t>
      </w:r>
      <w:r w:rsidR="004E7B29" w:rsidRPr="000058A0">
        <w:t>забруднюючих металів в напівпровідниках починаючи з етапу їх</w:t>
      </w:r>
      <w:r w:rsidR="00BC6BD3">
        <w:t>нього</w:t>
      </w:r>
      <w:r w:rsidR="004E7B29" w:rsidRPr="000058A0">
        <w:t xml:space="preserve"> виробництва. </w:t>
      </w:r>
      <w:r w:rsidR="007C78C9">
        <w:t>Зокрема встановлено, що м</w:t>
      </w:r>
      <w:r w:rsidR="007C78C9" w:rsidRPr="000058A0">
        <w:t xml:space="preserve">еталеві домішки можуть зменшувати ефективність пристроїв на основі кремнію через об'ємну рекомбінацію </w:t>
      </w:r>
      <w:r w:rsidR="007C78C9" w:rsidRPr="000058A0">
        <w:rPr>
          <w:color w:val="FF0000"/>
        </w:rPr>
        <w:t>[5]</w:t>
      </w:r>
      <w:r w:rsidR="007C78C9" w:rsidRPr="000058A0">
        <w:t xml:space="preserve">, збільшення струму витоку </w:t>
      </w:r>
      <w:r w:rsidR="007C78C9" w:rsidRPr="000058A0">
        <w:rPr>
          <w:color w:val="FF0000"/>
        </w:rPr>
        <w:t>[6]</w:t>
      </w:r>
      <w:r w:rsidR="007C78C9" w:rsidRPr="000058A0">
        <w:t xml:space="preserve">, або пряме шунтування </w:t>
      </w:r>
      <w:r w:rsidR="007C78C9" w:rsidRPr="000058A0">
        <w:rPr>
          <w:color w:val="FF0000"/>
        </w:rPr>
        <w:t>[7]</w:t>
      </w:r>
      <w:r w:rsidR="007C78C9" w:rsidRPr="000058A0">
        <w:t>.</w:t>
      </w:r>
      <w:r w:rsidR="007C78C9">
        <w:t xml:space="preserve"> Незважаючи на те, що м</w:t>
      </w:r>
      <w:r w:rsidR="007C78C9" w:rsidRPr="000058A0">
        <w:t xml:space="preserve">еталеві забруднення в кремнії </w:t>
      </w:r>
      <w:proofErr w:type="spellStart"/>
      <w:r w:rsidR="007C78C9">
        <w:t>інтенсивно</w:t>
      </w:r>
      <w:proofErr w:type="spellEnd"/>
      <w:r w:rsidR="007C78C9">
        <w:t xml:space="preserve"> досліджуються більше ніж півстоліття </w:t>
      </w:r>
      <w:r w:rsidR="007C78C9" w:rsidRPr="000058A0">
        <w:rPr>
          <w:color w:val="FF0000"/>
        </w:rPr>
        <w:t>[2, 4]</w:t>
      </w:r>
      <w:r w:rsidR="007C78C9">
        <w:t xml:space="preserve">, відповідне питання продовжує викликати підвищено увагу </w:t>
      </w:r>
      <w:r w:rsidR="007C78C9">
        <w:rPr>
          <w:lang w:val="en-US"/>
        </w:rPr>
        <w:t>[]</w:t>
      </w:r>
      <w:r w:rsidR="007C78C9">
        <w:t xml:space="preserve">. </w:t>
      </w:r>
    </w:p>
    <w:p w14:paraId="5CD4FFB9" w14:textId="726AFD79" w:rsidR="00D50889" w:rsidRPr="00DF1E73" w:rsidRDefault="004650DF" w:rsidP="000C50F0">
      <w:pPr>
        <w:spacing w:after="0" w:line="360" w:lineRule="auto"/>
        <w:ind w:firstLine="567"/>
        <w:jc w:val="both"/>
        <w:rPr>
          <w:lang w:val="en-US"/>
        </w:rPr>
      </w:pPr>
      <w:r>
        <w:t xml:space="preserve">Серед </w:t>
      </w:r>
      <w:r w:rsidR="00877597">
        <w:t xml:space="preserve">забруднюючих </w:t>
      </w:r>
      <w:r>
        <w:t>метал</w:t>
      </w:r>
      <w:r w:rsidR="00877597">
        <w:t>ів</w:t>
      </w:r>
      <w:r>
        <w:t xml:space="preserve"> окреме місце займа</w:t>
      </w:r>
      <w:r w:rsidR="00877597">
        <w:t>є з</w:t>
      </w:r>
      <w:r w:rsidR="00FB3D1F" w:rsidRPr="000058A0">
        <w:t>аліз</w:t>
      </w:r>
      <w:r w:rsidR="00877597">
        <w:t>о</w:t>
      </w:r>
      <w:r>
        <w:t xml:space="preserve">, </w:t>
      </w:r>
      <w:r w:rsidR="00877597">
        <w:t xml:space="preserve">атоми якого, </w:t>
      </w:r>
      <w:r>
        <w:t>зокрема</w:t>
      </w:r>
      <w:r w:rsidR="00877597">
        <w:t>,</w:t>
      </w:r>
      <w:r w:rsidR="003215B9" w:rsidRPr="000058A0">
        <w:t xml:space="preserve"> </w:t>
      </w:r>
      <w:r w:rsidR="00FB3D1F" w:rsidRPr="000058A0">
        <w:t xml:space="preserve">є однією з найбільш поширених та </w:t>
      </w:r>
      <w:r>
        <w:t>шкідливих</w:t>
      </w:r>
      <w:r w:rsidR="00FB3D1F"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00FB3D1F" w:rsidRPr="000058A0">
        <w:rPr>
          <w:color w:val="FF0000"/>
        </w:rPr>
        <w:t>[</w:t>
      </w:r>
      <w:r w:rsidR="00A95B34" w:rsidRPr="000058A0">
        <w:rPr>
          <w:color w:val="FF0000"/>
        </w:rPr>
        <w:t>8</w:t>
      </w:r>
      <w:r w:rsidR="00FB3D1F" w:rsidRPr="000058A0">
        <w:rPr>
          <w:color w:val="FF0000"/>
        </w:rPr>
        <w:t>]</w:t>
      </w:r>
      <w:r w:rsidR="00EB7D3F" w:rsidRPr="000058A0">
        <w:t>.</w:t>
      </w:r>
      <w:r w:rsidR="003215B9" w:rsidRPr="000058A0">
        <w:t xml:space="preserve"> Точкові </w:t>
      </w:r>
      <w:r w:rsidR="00877597">
        <w:rPr>
          <w:lang w:val="en-US"/>
        </w:rPr>
        <w:t xml:space="preserve">Fe-related </w:t>
      </w:r>
      <w:r w:rsidR="003215B9" w:rsidRPr="000058A0">
        <w:t xml:space="preserve">дефекти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w:t>
      </w:r>
      <w:r w:rsidR="00877597">
        <w:t xml:space="preserve">суттєво впливати на </w:t>
      </w:r>
      <w:r w:rsidR="003215B9" w:rsidRPr="000058A0">
        <w:t xml:space="preserve">продуктивність </w:t>
      </w:r>
      <w:r w:rsidR="00877597">
        <w:t>КСЕ</w:t>
      </w:r>
      <w:r w:rsidR="003215B9" w:rsidRPr="000058A0">
        <w:t xml:space="preserve"> </w:t>
      </w:r>
      <w:r w:rsidR="003215B9" w:rsidRPr="000058A0">
        <w:lastRenderedPageBreak/>
        <w:t xml:space="preserve">елементів </w:t>
      </w:r>
      <w:r w:rsidR="003215B9" w:rsidRPr="000058A0">
        <w:rPr>
          <w:color w:val="FF0000"/>
        </w:rPr>
        <w:t>[</w:t>
      </w:r>
      <w:r w:rsidR="00A95B34" w:rsidRPr="000058A0">
        <w:rPr>
          <w:color w:val="FF0000"/>
        </w:rPr>
        <w:t>9</w:t>
      </w:r>
      <w:r w:rsidR="00877597">
        <w:rPr>
          <w:color w:val="FF0000"/>
        </w:rPr>
        <w:t>, 13</w:t>
      </w:r>
      <w:r w:rsidR="003215B9" w:rsidRPr="000058A0">
        <w:rPr>
          <w:color w:val="FF0000"/>
        </w:rPr>
        <w:t>]</w:t>
      </w:r>
      <w:r w:rsidR="00877597">
        <w:rPr>
          <w:color w:val="FF0000"/>
        </w:rPr>
        <w:t xml:space="preserve"> </w:t>
      </w:r>
      <w:r w:rsidR="00877597" w:rsidRPr="00877597">
        <w:t xml:space="preserve">і </w:t>
      </w:r>
      <w:r w:rsidR="00A2518B" w:rsidRPr="000058A0">
        <w:t>т</w:t>
      </w:r>
      <w:r w:rsidR="00C27967" w:rsidRPr="000058A0">
        <w:t xml:space="preserve">ому </w:t>
      </w:r>
      <w:r w:rsidR="00877597">
        <w:t xml:space="preserve">надзвичайно </w:t>
      </w:r>
      <w:r w:rsidR="00C27967" w:rsidRPr="000058A0">
        <w:t>важливо оцінювати концентрацію домішкового заліза.</w:t>
      </w:r>
      <w:r w:rsidR="000D2DBF">
        <w:t xml:space="preserve"> Для вирішення цього завдання запропоновано достатньо багато підходів і </w:t>
      </w:r>
      <w:r w:rsidR="00B223B6">
        <w:t xml:space="preserve">нерідко вони </w:t>
      </w:r>
      <w:r w:rsidR="00ED3DCE">
        <w:t>ґрунтуються</w:t>
      </w:r>
      <w:r w:rsidR="00B223B6">
        <w:t xml:space="preserve"> </w:t>
      </w:r>
      <w:r w:rsidR="000D2DBF">
        <w:t xml:space="preserve">на </w:t>
      </w:r>
      <w:r w:rsidR="00B223B6">
        <w:t xml:space="preserve">властивості атомів заліза утворювати пари з акцептором. А саме, у кремнії атоми заліза розташовуються переважно у </w:t>
      </w:r>
      <w:proofErr w:type="spellStart"/>
      <w:r w:rsidR="00B223B6">
        <w:t>міжвузлових</w:t>
      </w:r>
      <w:proofErr w:type="spellEnd"/>
      <w:r w:rsidR="00B223B6">
        <w:t xml:space="preserve"> позиціях, утворюючи дефект </w:t>
      </w:r>
      <w:r w:rsidR="00B223B6">
        <w:rPr>
          <w:lang w:val="en-US"/>
        </w:rPr>
        <w:t>Fei.</w:t>
      </w:r>
      <w:r w:rsidR="00B223B6">
        <w:t xml:space="preserve"> У кристалах р-типу </w:t>
      </w:r>
      <w:r w:rsidR="00231421">
        <w:t xml:space="preserve">за відсутності зовнішнього освітлення атоми заліза є </w:t>
      </w:r>
      <w:proofErr w:type="spellStart"/>
      <w:r w:rsidR="00231421">
        <w:t>додатн</w:t>
      </w:r>
      <w:r w:rsidR="00ED3DCE">
        <w:t>ь</w:t>
      </w:r>
      <w:r w:rsidR="00231421">
        <w:t>о</w:t>
      </w:r>
      <w:proofErr w:type="spellEnd"/>
      <w:r w:rsidR="00231421">
        <w:t xml:space="preserve"> зарядженими і мають тенденцію </w:t>
      </w:r>
      <w:r w:rsidR="00231421" w:rsidRPr="000058A0">
        <w:t xml:space="preserve">зв'язуватися з негативно зарядженими </w:t>
      </w:r>
      <w:r w:rsidR="00ED3DCE">
        <w:t xml:space="preserve">легуючими </w:t>
      </w:r>
      <w:r w:rsidR="00231421" w:rsidRPr="000058A0">
        <w:t xml:space="preserve">атомами </w:t>
      </w:r>
      <w:r w:rsidR="00ED3DCE">
        <w:t>(бор, алюміній, галій або індій)</w:t>
      </w:r>
      <w:r w:rsidR="00231421" w:rsidRPr="000058A0">
        <w:t xml:space="preserve">, утворюючи пари </w:t>
      </w:r>
      <w:r w:rsidR="00ED3DCE">
        <w:t xml:space="preserve">типу </w:t>
      </w:r>
      <w:proofErr w:type="spellStart"/>
      <w:r w:rsidR="00ED3DCE">
        <w:rPr>
          <w:lang w:val="en-US"/>
        </w:rPr>
        <w:t>FeiBs</w:t>
      </w:r>
      <w:proofErr w:type="spellEnd"/>
      <w:r w:rsidR="00ED3DCE">
        <w:rPr>
          <w:lang w:val="en-US"/>
        </w:rPr>
        <w:t xml:space="preserve"> </w:t>
      </w:r>
      <w:r w:rsidR="00231421" w:rsidRPr="000058A0">
        <w:rPr>
          <w:color w:val="FF0000"/>
        </w:rPr>
        <w:t>[10]</w:t>
      </w:r>
      <w:r w:rsidR="00ED3DCE" w:rsidRPr="00ED3DCE">
        <w:t xml:space="preserve">. </w:t>
      </w:r>
      <w:r w:rsidR="00C257B0">
        <w:t xml:space="preserve">Водночас, такі пари можуть бути легко зруйновані внаслідок інтенсивного освітлення, </w:t>
      </w:r>
      <w:r w:rsidR="00AF259D">
        <w:t xml:space="preserve">інжекції електронів або нагріву до 200 </w:t>
      </w:r>
      <w:r w:rsidR="00AF259D">
        <w:sym w:font="Symbol" w:char="F0B0"/>
      </w:r>
      <w:r w:rsidR="00AF259D">
        <w:t xml:space="preserve">С </w:t>
      </w:r>
      <w:r w:rsidR="00AF259D">
        <w:rPr>
          <w:lang w:val="en-US"/>
        </w:rPr>
        <w:t>[]</w:t>
      </w:r>
      <w:r w:rsidR="00AF259D">
        <w:t xml:space="preserve">. </w:t>
      </w:r>
      <w:r w:rsidR="00AF259D">
        <w:rPr>
          <w:lang w:val="en-US"/>
        </w:rPr>
        <w:t xml:space="preserve">Iron-related </w:t>
      </w:r>
      <w:r w:rsidR="00AF259D">
        <w:t xml:space="preserve">дефекти </w:t>
      </w:r>
      <w:r w:rsidR="00AF259D">
        <w:rPr>
          <w:lang w:val="en-US"/>
        </w:rPr>
        <w:t>Fei</w:t>
      </w:r>
      <w:r w:rsidR="00AF259D">
        <w:t xml:space="preserve"> та </w:t>
      </w:r>
      <w:proofErr w:type="spellStart"/>
      <w:r w:rsidR="00AF259D">
        <w:rPr>
          <w:lang w:val="en-US"/>
        </w:rPr>
        <w:t>FeiBs</w:t>
      </w:r>
      <w:proofErr w:type="spellEnd"/>
      <w:r w:rsidR="00AF259D">
        <w:t xml:space="preserve"> мають суттєво різні рекомбінаційні властивості і тому розпад (утворення) пар суттєво впливає на характеристики кристалу загалом. Цей факт було покладено в основу як історично першого методу оцінки концентрації заліза </w:t>
      </w:r>
      <w:r w:rsidR="00AF259D" w:rsidRPr="000058A0">
        <w:rPr>
          <w:color w:val="FF0000"/>
        </w:rPr>
        <w:t>[11]</w:t>
      </w:r>
      <w:r w:rsidR="00AF259D">
        <w:t xml:space="preserve">, який </w:t>
      </w:r>
      <w:proofErr w:type="spellStart"/>
      <w:r w:rsidR="00AF259D">
        <w:t>грунтувався</w:t>
      </w:r>
      <w:proofErr w:type="spellEnd"/>
      <w:r w:rsidR="00AF259D">
        <w:t xml:space="preserve"> на вимірювання довжини дифузії неосновних носіїв </w:t>
      </w:r>
      <w:r w:rsidR="00AF259D" w:rsidRPr="000058A0">
        <w:t xml:space="preserve">виміряна методом поверхневої фотоелектричної напруги </w:t>
      </w:r>
      <w:r w:rsidR="00AF259D" w:rsidRPr="000058A0">
        <w:rPr>
          <w:color w:val="FF0000"/>
        </w:rPr>
        <w:t>[12]</w:t>
      </w:r>
      <w:r w:rsidR="00AF259D" w:rsidRPr="00AF259D">
        <w:t xml:space="preserve">, так </w:t>
      </w:r>
      <w:r w:rsidR="00AF259D">
        <w:t xml:space="preserve">і багатьох інших, які передбачають вимірювання </w:t>
      </w:r>
      <w:proofErr w:type="spellStart"/>
      <w:r w:rsidR="00AF259D" w:rsidRPr="00AF259D">
        <w:t>carrier</w:t>
      </w:r>
      <w:proofErr w:type="spellEnd"/>
      <w:r w:rsidR="00AF259D" w:rsidRPr="00AF259D">
        <w:t xml:space="preserve"> </w:t>
      </w:r>
      <w:proofErr w:type="spellStart"/>
      <w:r w:rsidR="00AF259D" w:rsidRPr="00AF259D">
        <w:t>lifetime</w:t>
      </w:r>
      <w:proofErr w:type="spellEnd"/>
      <w:r w:rsidR="00AF259D">
        <w:t xml:space="preserve"> </w:t>
      </w:r>
      <w:r w:rsidR="00AF259D">
        <w:rPr>
          <w:lang w:val="en-US"/>
        </w:rPr>
        <w:t xml:space="preserve">[], </w:t>
      </w:r>
      <w:proofErr w:type="spellStart"/>
      <w:r w:rsidR="00AF259D" w:rsidRPr="00AF259D">
        <w:t>Quasi-Steady-State</w:t>
      </w:r>
      <w:proofErr w:type="spellEnd"/>
      <w:r w:rsidR="00AF259D" w:rsidRPr="00AF259D">
        <w:t xml:space="preserve"> </w:t>
      </w:r>
      <w:proofErr w:type="spellStart"/>
      <w:r w:rsidR="00AF259D" w:rsidRPr="00AF259D">
        <w:t>Photoconductance</w:t>
      </w:r>
      <w:proofErr w:type="spellEnd"/>
      <w:r w:rsidR="00AF259D">
        <w:rPr>
          <w:lang w:val="en-US"/>
        </w:rPr>
        <w:t xml:space="preserve"> []</w:t>
      </w:r>
      <w:r w:rsidR="00AF259D">
        <w:t xml:space="preserve">, </w:t>
      </w:r>
      <w:r w:rsidR="00DF1E73">
        <w:t xml:space="preserve">чи розподілу сигналу </w:t>
      </w:r>
      <w:proofErr w:type="spellStart"/>
      <w:r w:rsidR="00DF1E73">
        <w:t>фотолюмінсценції</w:t>
      </w:r>
      <w:proofErr w:type="spellEnd"/>
      <w:r w:rsidR="00DF1E73">
        <w:t xml:space="preserve"> </w:t>
      </w:r>
      <w:r w:rsidR="00DF1E73">
        <w:rPr>
          <w:lang w:val="en-US"/>
        </w:rPr>
        <w:t>[]</w:t>
      </w:r>
      <w:r w:rsidR="00DF1E73">
        <w:t xml:space="preserve"> до та після розпаду пар або вивчення кінетичних </w:t>
      </w:r>
      <w:proofErr w:type="spellStart"/>
      <w:r w:rsidR="00DF1E73">
        <w:t>залежностей</w:t>
      </w:r>
      <w:proofErr w:type="spellEnd"/>
      <w:r w:rsidR="00DF1E73">
        <w:t xml:space="preserve"> струму короткого замикання </w:t>
      </w:r>
      <w:r w:rsidR="00DF1E73">
        <w:rPr>
          <w:lang w:val="en-US"/>
        </w:rPr>
        <w:t xml:space="preserve">[] </w:t>
      </w:r>
      <w:r w:rsidR="00DF1E73">
        <w:t xml:space="preserve">або інтенсивності </w:t>
      </w:r>
      <w:proofErr w:type="spellStart"/>
      <w:r w:rsidR="00DF1E73">
        <w:t>фотолюмінісценції</w:t>
      </w:r>
      <w:proofErr w:type="spellEnd"/>
      <w:r w:rsidR="00DF1E73">
        <w:t xml:space="preserve"> під час проходження реакції </w:t>
      </w:r>
      <w:r w:rsidR="00DF1E73" w:rsidRPr="00DF1E73">
        <w:rPr>
          <w:position w:val="-12"/>
        </w:rPr>
        <w:object w:dxaOrig="2160" w:dyaOrig="380" w14:anchorId="3CE55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9pt" o:ole="">
            <v:imagedata r:id="rId6" o:title=""/>
          </v:shape>
          <o:OLEObject Type="Embed" ProgID="Equation.DSMT4" ShapeID="_x0000_i1025" DrawAspect="Content" ObjectID="_1776084383" r:id="rId7"/>
        </w:object>
      </w:r>
      <w:r w:rsidR="00DF1E73">
        <w:t>.</w:t>
      </w:r>
    </w:p>
    <w:p w14:paraId="05668E92" w14:textId="67280D1D" w:rsidR="000D2DBF" w:rsidRPr="00A406A8" w:rsidRDefault="003D4F6F" w:rsidP="000C50F0">
      <w:pPr>
        <w:spacing w:after="0" w:line="360" w:lineRule="auto"/>
        <w:ind w:firstLine="567"/>
        <w:jc w:val="both"/>
        <w:rPr>
          <w:lang w:val="en-US"/>
        </w:rPr>
      </w:pPr>
      <w:r>
        <w:t xml:space="preserve">Зазначимо, що наявність </w:t>
      </w:r>
      <w:r>
        <w:rPr>
          <w:lang w:val="en-US"/>
        </w:rPr>
        <w:t xml:space="preserve">Fe-related </w:t>
      </w:r>
      <w:r w:rsidRPr="000058A0">
        <w:t>дефект</w:t>
      </w:r>
      <w:r>
        <w:t xml:space="preserve">ів </w:t>
      </w:r>
      <w:r w:rsidR="00DF1E73" w:rsidRPr="000058A0">
        <w:t>вплива</w:t>
      </w:r>
      <w:r>
        <w:t xml:space="preserve">є </w:t>
      </w:r>
      <w:r w:rsidR="00DF1E73" w:rsidRPr="000058A0">
        <w:t>на динаміку руху електронів та дірок всередині сонячного елементу</w:t>
      </w:r>
      <w:r>
        <w:t>,</w:t>
      </w:r>
      <w:r w:rsidR="00DF1E73" w:rsidRPr="000058A0">
        <w:t xml:space="preserve"> що в</w:t>
      </w:r>
      <w:r>
        <w:t xml:space="preserve">іддзеркалюється як у змінах вигляду вольт-амперної характеристики </w:t>
      </w:r>
      <w:r w:rsidR="00594BD4">
        <w:t xml:space="preserve">(ВАХ) </w:t>
      </w:r>
      <w:r>
        <w:t xml:space="preserve">КСЕ загалом, так і модифікації основних фотоелектричних параметрів </w:t>
      </w:r>
      <w:r w:rsidR="001644F4">
        <w:t xml:space="preserve">(густина </w:t>
      </w:r>
      <w:r w:rsidR="001644F4" w:rsidRPr="000058A0">
        <w:t>струм</w:t>
      </w:r>
      <w:r w:rsidR="001644F4">
        <w:t>у</w:t>
      </w:r>
      <w:r w:rsidR="001644F4" w:rsidRPr="000058A0">
        <w:t xml:space="preserve"> короткого замикання </w:t>
      </w:r>
      <w:proofErr w:type="spellStart"/>
      <w:r w:rsidR="001644F4" w:rsidRPr="000058A0">
        <w:t>Jsc</w:t>
      </w:r>
      <w:proofErr w:type="spellEnd"/>
      <w:r w:rsidR="001644F4" w:rsidRPr="000058A0">
        <w:t>, напруг</w:t>
      </w:r>
      <w:r w:rsidR="001644F4">
        <w:t>а</w:t>
      </w:r>
      <w:r w:rsidR="001644F4" w:rsidRPr="000058A0">
        <w:t xml:space="preserve"> холостого ходу </w:t>
      </w:r>
      <w:proofErr w:type="spellStart"/>
      <w:r w:rsidR="001644F4" w:rsidRPr="000058A0">
        <w:t>Voc</w:t>
      </w:r>
      <w:proofErr w:type="spellEnd"/>
      <w:r w:rsidR="001644F4" w:rsidRPr="000058A0">
        <w:t xml:space="preserve">, ефективність </w:t>
      </w:r>
      <w:r w:rsidR="001644F4" w:rsidRPr="000058A0">
        <w:rPr>
          <w:rFonts w:cs="Times New Roman"/>
        </w:rPr>
        <w:t>η</w:t>
      </w:r>
      <w:r w:rsidR="001644F4" w:rsidRPr="000058A0">
        <w:t xml:space="preserve"> та фактор форми FF</w:t>
      </w:r>
      <w:r w:rsidR="001644F4">
        <w:t xml:space="preserve">) зокрема. </w:t>
      </w:r>
      <w:r w:rsidR="00594BD4">
        <w:t xml:space="preserve">Це відкриває принципові можливості для розробки методів оцінки концентрації заліза на основі вимірювання ВАХ до та після розпаду пар. Переваги подібного підходу пов’язані з можливістю безпосередньої характеризації готових сонячних елементів, а також відсутністю необхідності використання додаткового обладнання ніж те, яке потрібно для вимірювання ВАХ і є надзвичайно поширеним. </w:t>
      </w:r>
      <w:r w:rsidR="00D95E88">
        <w:t xml:space="preserve">Певні кроки у розробці подібних методів зроблені: наприклад, в </w:t>
      </w:r>
      <w:r w:rsidR="00D95E88">
        <w:lastRenderedPageBreak/>
        <w:t xml:space="preserve">роботах </w:t>
      </w:r>
      <w:r w:rsidR="00D95E88" w:rsidRPr="000058A0">
        <w:rPr>
          <w:color w:val="FF0000"/>
          <w:szCs w:val="28"/>
        </w:rPr>
        <w:t>[14</w:t>
      </w:r>
      <w:r w:rsidR="00D95E88">
        <w:rPr>
          <w:color w:val="FF0000"/>
          <w:szCs w:val="28"/>
        </w:rPr>
        <w:t xml:space="preserve">, </w:t>
      </w:r>
      <w:r w:rsidR="00D95E88" w:rsidRPr="000058A0">
        <w:rPr>
          <w:color w:val="FF0000"/>
          <w:szCs w:val="28"/>
        </w:rPr>
        <w:t>]</w:t>
      </w:r>
      <w:r w:rsidR="00D95E88" w:rsidRPr="00D95E88">
        <w:rPr>
          <w:szCs w:val="28"/>
        </w:rPr>
        <w:t xml:space="preserve"> </w:t>
      </w:r>
      <w:r w:rsidR="00D95E88">
        <w:rPr>
          <w:szCs w:val="28"/>
        </w:rPr>
        <w:t xml:space="preserve">запропоновано оцінювати </w:t>
      </w:r>
      <w:r w:rsidR="00D95E88" w:rsidRPr="000058A0">
        <w:rPr>
          <w:szCs w:val="28"/>
        </w:rPr>
        <w:t xml:space="preserve">концентрацію заліза в КСЕ за </w:t>
      </w:r>
      <w:r w:rsidR="00D95E88">
        <w:rPr>
          <w:szCs w:val="28"/>
        </w:rPr>
        <w:t xml:space="preserve">змінами </w:t>
      </w:r>
      <w:r w:rsidR="00D95E88" w:rsidRPr="000058A0">
        <w:rPr>
          <w:szCs w:val="28"/>
        </w:rPr>
        <w:t>фактор</w:t>
      </w:r>
      <w:r w:rsidR="00D95E88">
        <w:rPr>
          <w:szCs w:val="28"/>
        </w:rPr>
        <w:t>у</w:t>
      </w:r>
      <w:r w:rsidR="00D95E88" w:rsidRPr="000058A0">
        <w:rPr>
          <w:szCs w:val="28"/>
        </w:rPr>
        <w:t xml:space="preserve"> </w:t>
      </w:r>
      <w:r w:rsidR="00D95E88">
        <w:rPr>
          <w:szCs w:val="28"/>
        </w:rPr>
        <w:t>не</w:t>
      </w:r>
      <w:r w:rsidR="00D95E88" w:rsidRPr="000058A0">
        <w:rPr>
          <w:szCs w:val="28"/>
        </w:rPr>
        <w:t>ідеальності</w:t>
      </w:r>
      <w:r w:rsidR="00D95E88">
        <w:rPr>
          <w:szCs w:val="28"/>
        </w:rPr>
        <w:t xml:space="preserve">, а в </w:t>
      </w:r>
      <w:r w:rsidR="00D95E88" w:rsidRPr="000058A0">
        <w:rPr>
          <w:color w:val="FF0000"/>
        </w:rPr>
        <w:t>[13]</w:t>
      </w:r>
      <w:r w:rsidR="00D95E88">
        <w:t xml:space="preserve"> – за змінами напруги холостого ходу. </w:t>
      </w:r>
      <w:r w:rsidR="00814E84">
        <w:t xml:space="preserve">Проте для </w:t>
      </w:r>
      <w:r w:rsidR="00A406A8">
        <w:t xml:space="preserve">розвитку подібних підходів необхідно мати оцінку як змінюється той чи інший параметр при розпаді залізовмісних </w:t>
      </w:r>
      <w:r w:rsidR="007C0DC2">
        <w:t xml:space="preserve">пар </w:t>
      </w:r>
      <w:r w:rsidR="00A406A8">
        <w:t xml:space="preserve">і чи можна принципово використати його для оцінки концентрації заліза </w:t>
      </w:r>
      <w:proofErr w:type="spellStart"/>
      <w:r w:rsidR="00A406A8">
        <w:rPr>
          <w:lang w:val="en-US"/>
        </w:rPr>
        <w:t>N</w:t>
      </w:r>
      <w:r w:rsidR="00A406A8" w:rsidRPr="00A406A8">
        <w:rPr>
          <w:vertAlign w:val="subscript"/>
          <w:lang w:val="en-US"/>
        </w:rPr>
        <w:t>Fe</w:t>
      </w:r>
      <w:proofErr w:type="spellEnd"/>
      <w:r w:rsidR="00A406A8">
        <w:t xml:space="preserve">. Наприклад, найбільш очевидними умовами можливості використання певного параметру є його зміна внаслідок перетворення </w:t>
      </w:r>
      <w:r w:rsidR="00A406A8" w:rsidRPr="00DF1E73">
        <w:rPr>
          <w:position w:val="-12"/>
        </w:rPr>
        <w:object w:dxaOrig="2160" w:dyaOrig="380" w14:anchorId="57F7B27C">
          <v:shape id="_x0000_i1026" type="#_x0000_t75" style="width:108pt;height:19pt" o:ole="">
            <v:imagedata r:id="rId6" o:title=""/>
          </v:shape>
          <o:OLEObject Type="Embed" ProgID="Equation.DSMT4" ShapeID="_x0000_i1026" DrawAspect="Content" ObjectID="_1776084384" r:id="rId8"/>
        </w:object>
      </w:r>
      <w:r w:rsidR="00A406A8">
        <w:t xml:space="preserve"> хоча б на 10%, а також монотонна залежність змін від </w:t>
      </w:r>
      <w:proofErr w:type="spellStart"/>
      <w:r w:rsidR="00A406A8">
        <w:rPr>
          <w:lang w:val="en-US"/>
        </w:rPr>
        <w:t>N</w:t>
      </w:r>
      <w:r w:rsidR="00A406A8" w:rsidRPr="00A406A8">
        <w:rPr>
          <w:vertAlign w:val="subscript"/>
          <w:lang w:val="en-US"/>
        </w:rPr>
        <w:t>Fe</w:t>
      </w:r>
      <w:proofErr w:type="spellEnd"/>
      <w:r w:rsidR="00A406A8">
        <w:t>.</w:t>
      </w:r>
      <w:r w:rsidR="00A406A8">
        <w:rPr>
          <w:lang w:val="en-US"/>
        </w:rPr>
        <w:t xml:space="preserve"> </w:t>
      </w:r>
    </w:p>
    <w:p w14:paraId="21F0390B" w14:textId="4D0520CD" w:rsidR="00835ACF" w:rsidRPr="0085760A" w:rsidRDefault="00946016" w:rsidP="00835ACF">
      <w:pPr>
        <w:spacing w:after="0" w:line="360" w:lineRule="auto"/>
        <w:ind w:firstLine="567"/>
        <w:jc w:val="both"/>
      </w:pPr>
      <w:r>
        <w:t>Мето</w:t>
      </w:r>
      <w:r w:rsidR="00F550EB">
        <w:t>ю</w:t>
      </w:r>
      <w:r>
        <w:t xml:space="preserve"> даної роботи є розрахунок змін величин </w:t>
      </w:r>
      <w:proofErr w:type="spellStart"/>
      <w:r w:rsidRPr="000058A0">
        <w:t>Jsc</w:t>
      </w:r>
      <w:proofErr w:type="spellEnd"/>
      <w:r w:rsidRPr="000058A0">
        <w:t xml:space="preserve">, </w:t>
      </w:r>
      <w:proofErr w:type="spellStart"/>
      <w:r w:rsidRPr="000058A0">
        <w:t>Voc</w:t>
      </w:r>
      <w:proofErr w:type="spellEnd"/>
      <w:r w:rsidRPr="000058A0">
        <w:t xml:space="preserve">, </w:t>
      </w:r>
      <w:r w:rsidRPr="000058A0">
        <w:rPr>
          <w:rFonts w:cs="Times New Roman"/>
        </w:rPr>
        <w:t>η</w:t>
      </w:r>
      <w:r w:rsidRPr="000058A0">
        <w:t xml:space="preserve"> та FF</w:t>
      </w:r>
      <w:r>
        <w:t xml:space="preserve"> при розпаді залізовмісних пар в </w:t>
      </w:r>
      <w:r>
        <w:rPr>
          <w:lang w:val="en-US"/>
        </w:rPr>
        <w:t>b</w:t>
      </w:r>
      <w:proofErr w:type="spellStart"/>
      <w:r w:rsidRPr="00946016">
        <w:t>oron</w:t>
      </w:r>
      <w:proofErr w:type="spellEnd"/>
      <w:r w:rsidRPr="00946016">
        <w:t>-</w:t>
      </w:r>
      <w:r>
        <w:rPr>
          <w:lang w:val="en-US"/>
        </w:rPr>
        <w:t>d</w:t>
      </w:r>
      <w:proofErr w:type="spellStart"/>
      <w:r w:rsidRPr="00946016">
        <w:t>oped</w:t>
      </w:r>
      <w:proofErr w:type="spellEnd"/>
      <w:r w:rsidRPr="00946016">
        <w:t xml:space="preserve"> </w:t>
      </w:r>
      <w:r>
        <w:rPr>
          <w:lang w:val="en-US"/>
        </w:rPr>
        <w:t>s</w:t>
      </w:r>
      <w:proofErr w:type="spellStart"/>
      <w:r w:rsidRPr="00946016">
        <w:t>ilicon</w:t>
      </w:r>
      <w:proofErr w:type="spellEnd"/>
      <w:r w:rsidRPr="00946016">
        <w:t xml:space="preserve"> </w:t>
      </w:r>
      <w:r>
        <w:rPr>
          <w:lang w:val="en-US"/>
        </w:rPr>
        <w:t>s</w:t>
      </w:r>
      <w:proofErr w:type="spellStart"/>
      <w:r w:rsidRPr="00946016">
        <w:t>olar</w:t>
      </w:r>
      <w:proofErr w:type="spellEnd"/>
      <w:r>
        <w:t xml:space="preserve"> </w:t>
      </w:r>
      <w:r>
        <w:rPr>
          <w:lang w:val="en-US"/>
        </w:rPr>
        <w:t>c</w:t>
      </w:r>
      <w:proofErr w:type="spellStart"/>
      <w:r w:rsidRPr="00946016">
        <w:t>ells</w:t>
      </w:r>
      <w:proofErr w:type="spellEnd"/>
      <w:r>
        <w:t xml:space="preserve">. Звичайно, подібні розрахунки проводилися і раніше </w:t>
      </w:r>
      <w:r>
        <w:rPr>
          <w:lang w:val="en-US"/>
        </w:rPr>
        <w:t>[]</w:t>
      </w:r>
      <w:r>
        <w:t>. Проте представлені у цих роботах результати стосуються, як правило, лише певної температури</w:t>
      </w:r>
      <w:r w:rsidR="004F3191">
        <w:t>, рівня освітлення (найчастіше АМ1.5)</w:t>
      </w:r>
      <w:r>
        <w:t xml:space="preserve"> та сонячного елементу</w:t>
      </w:r>
      <w:r w:rsidR="004F3191">
        <w:t xml:space="preserve"> з конкретною структурою. В нашому випадку проведен</w:t>
      </w:r>
      <w:r w:rsidR="00BD641C">
        <w:t>о</w:t>
      </w:r>
      <w:r w:rsidR="004F3191">
        <w:t xml:space="preserve"> розрахунки для достатньо широкого температурного діапазону (290-340 К)</w:t>
      </w:r>
      <w:r w:rsidR="00BD641C">
        <w:t xml:space="preserve"> і сонячних елементів з різною товщиною бази (180-380 мкм) та рівнем легування (концентрація бору в базі </w:t>
      </w:r>
      <w:proofErr w:type="spellStart"/>
      <w:r w:rsidR="00BD641C">
        <w:t>вар’ювалася</w:t>
      </w:r>
      <w:proofErr w:type="spellEnd"/>
      <w:r w:rsidR="00BD641C">
        <w:t xml:space="preserve"> в діапазоні 1015-1017 см-3). Отримані результати дозволяють оцінити доцільність та можливість використання для оцінки величини </w:t>
      </w:r>
      <w:proofErr w:type="spellStart"/>
      <w:r w:rsidR="00BD641C">
        <w:rPr>
          <w:lang w:val="en-US"/>
        </w:rPr>
        <w:t>N</w:t>
      </w:r>
      <w:r w:rsidR="00BD641C" w:rsidRPr="00A406A8">
        <w:rPr>
          <w:vertAlign w:val="subscript"/>
          <w:lang w:val="en-US"/>
        </w:rPr>
        <w:t>Fe</w:t>
      </w:r>
      <w:proofErr w:type="spellEnd"/>
      <w:r w:rsidR="00BD641C">
        <w:t xml:space="preserve"> основних фотоелектричних параметрів конкретних сонячних елементів, причому не лише в околі кімнатних температур, але й за умов, які наближені до тих, при яких нерідко використовуються КСЕ. Крім того, проведено дослідження змін величин </w:t>
      </w:r>
      <w:proofErr w:type="spellStart"/>
      <w:r w:rsidR="00BD641C">
        <w:t>фотоелектичних</w:t>
      </w:r>
      <w:proofErr w:type="spellEnd"/>
      <w:r w:rsidR="00BD641C">
        <w:t xml:space="preserve"> параметрів, які вимірюються не лише при сонячному освітленні (АМ1.5</w:t>
      </w:r>
      <w:r w:rsidR="00BD641C">
        <w:rPr>
          <w:lang w:val="en-US"/>
        </w:rPr>
        <w:t>G</w:t>
      </w:r>
      <w:r w:rsidR="00BD641C">
        <w:t xml:space="preserve">), але й при </w:t>
      </w:r>
      <w:proofErr w:type="spellStart"/>
      <w:r w:rsidR="00BD641C">
        <w:t>малоінтенсивному</w:t>
      </w:r>
      <w:proofErr w:type="spellEnd"/>
      <w:r w:rsidR="00BD641C">
        <w:t xml:space="preserve"> монохроматичному (довжина хвилі 940 нм, інтенсивність 5 та 10 Вт/м2)</w:t>
      </w:r>
      <w:r w:rsidR="00835ACF">
        <w:t xml:space="preserve">. Перший випадок відповідає стандартним умовам, проте необхідно врахувати, що освітлення 1000 Вт/м2 має викликати розпад комплексів </w:t>
      </w:r>
      <w:proofErr w:type="spellStart"/>
      <w:r w:rsidR="00835ACF">
        <w:rPr>
          <w:lang w:val="en-US"/>
        </w:rPr>
        <w:t>FeB</w:t>
      </w:r>
      <w:proofErr w:type="spellEnd"/>
      <w:r w:rsidR="00835ACF">
        <w:t xml:space="preserve"> і тому вимірювання для випадку, коли необхідно забезпечити наявність у кремнії саме </w:t>
      </w:r>
      <w:proofErr w:type="spellStart"/>
      <w:r w:rsidR="00835ACF">
        <w:t>недисоційованих</w:t>
      </w:r>
      <w:proofErr w:type="spellEnd"/>
      <w:r w:rsidR="00835ACF">
        <w:t xml:space="preserve"> пар, мають задовольняти певним обмеженням. З іншого боку, </w:t>
      </w:r>
      <w:proofErr w:type="spellStart"/>
      <w:r w:rsidR="00835ACF" w:rsidRPr="00835ACF">
        <w:t>intentionally</w:t>
      </w:r>
      <w:proofErr w:type="spellEnd"/>
      <w:r w:rsidR="00835ACF" w:rsidRPr="00835ACF">
        <w:t xml:space="preserve"> </w:t>
      </w:r>
      <w:proofErr w:type="spellStart"/>
      <w:r w:rsidR="00835ACF" w:rsidRPr="00835ACF">
        <w:t>chosen</w:t>
      </w:r>
      <w:proofErr w:type="spellEnd"/>
      <w:r w:rsidR="00835ACF" w:rsidRPr="00835ACF">
        <w:t xml:space="preserve"> </w:t>
      </w:r>
      <w:proofErr w:type="spellStart"/>
      <w:r w:rsidR="00835ACF" w:rsidRPr="00835ACF">
        <w:t>monochromatic</w:t>
      </w:r>
      <w:proofErr w:type="spellEnd"/>
      <w:r w:rsidR="00835ACF" w:rsidRPr="00835ACF">
        <w:t xml:space="preserve"> </w:t>
      </w:r>
      <w:proofErr w:type="spellStart"/>
      <w:r w:rsidR="00835ACF" w:rsidRPr="00835ACF">
        <w:t>illumination</w:t>
      </w:r>
      <w:proofErr w:type="spellEnd"/>
      <w:r w:rsidR="00835ACF" w:rsidRPr="00835ACF">
        <w:t xml:space="preserve"> </w:t>
      </w:r>
      <w:proofErr w:type="spellStart"/>
      <w:r w:rsidR="00835ACF" w:rsidRPr="00835ACF">
        <w:t>penetrates</w:t>
      </w:r>
      <w:proofErr w:type="spellEnd"/>
      <w:r w:rsidR="00835ACF" w:rsidRPr="00835ACF">
        <w:t xml:space="preserve"> </w:t>
      </w:r>
      <w:proofErr w:type="spellStart"/>
      <w:r w:rsidR="00835ACF" w:rsidRPr="00835ACF">
        <w:t>the</w:t>
      </w:r>
      <w:proofErr w:type="spellEnd"/>
      <w:r w:rsidR="00835ACF" w:rsidRPr="00835ACF">
        <w:t xml:space="preserve"> </w:t>
      </w:r>
      <w:proofErr w:type="spellStart"/>
      <w:r w:rsidR="00835ACF" w:rsidRPr="00835ACF">
        <w:t>emitter</w:t>
      </w:r>
      <w:proofErr w:type="spellEnd"/>
      <w:r w:rsidR="00835ACF" w:rsidRPr="00835ACF">
        <w:t xml:space="preserve"> </w:t>
      </w:r>
      <w:proofErr w:type="spellStart"/>
      <w:r w:rsidR="00835ACF" w:rsidRPr="00835ACF">
        <w:t>with</w:t>
      </w:r>
      <w:proofErr w:type="spellEnd"/>
      <w:r w:rsidR="00835ACF" w:rsidRPr="00835ACF">
        <w:t xml:space="preserve"> </w:t>
      </w:r>
      <w:proofErr w:type="spellStart"/>
      <w:r w:rsidR="00835ACF" w:rsidRPr="00835ACF">
        <w:t>negligible</w:t>
      </w:r>
      <w:proofErr w:type="spellEnd"/>
      <w:r w:rsidR="00835ACF" w:rsidRPr="00835ACF">
        <w:t xml:space="preserve"> </w:t>
      </w:r>
      <w:proofErr w:type="spellStart"/>
      <w:r w:rsidR="00835ACF" w:rsidRPr="00835ACF">
        <w:t>losses</w:t>
      </w:r>
      <w:proofErr w:type="spellEnd"/>
      <w:r w:rsidR="00835ACF" w:rsidRPr="00835ACF">
        <w:t xml:space="preserve"> </w:t>
      </w:r>
      <w:proofErr w:type="spellStart"/>
      <w:r w:rsidR="00835ACF" w:rsidRPr="00835ACF">
        <w:t>and</w:t>
      </w:r>
      <w:proofErr w:type="spellEnd"/>
      <w:r w:rsidR="00835ACF" w:rsidRPr="00835ACF">
        <w:t xml:space="preserve"> </w:t>
      </w:r>
      <w:proofErr w:type="spellStart"/>
      <w:r w:rsidR="00835ACF" w:rsidRPr="00835ACF">
        <w:t>does</w:t>
      </w:r>
      <w:proofErr w:type="spellEnd"/>
      <w:r w:rsidR="00835ACF" w:rsidRPr="00835ACF">
        <w:t xml:space="preserve"> </w:t>
      </w:r>
      <w:proofErr w:type="spellStart"/>
      <w:r w:rsidR="00835ACF" w:rsidRPr="00835ACF">
        <w:t>not</w:t>
      </w:r>
      <w:proofErr w:type="spellEnd"/>
      <w:r w:rsidR="00835ACF" w:rsidRPr="00835ACF">
        <w:t xml:space="preserve"> </w:t>
      </w:r>
      <w:proofErr w:type="spellStart"/>
      <w:r w:rsidR="00835ACF" w:rsidRPr="00835ACF">
        <w:t>reach</w:t>
      </w:r>
      <w:proofErr w:type="spellEnd"/>
      <w:r w:rsidR="00835ACF" w:rsidRPr="00835ACF">
        <w:t xml:space="preserve"> </w:t>
      </w:r>
      <w:proofErr w:type="spellStart"/>
      <w:r w:rsidR="00835ACF" w:rsidRPr="00835ACF">
        <w:t>the</w:t>
      </w:r>
      <w:proofErr w:type="spellEnd"/>
      <w:r w:rsidR="00835ACF" w:rsidRPr="00835ACF">
        <w:t xml:space="preserve"> </w:t>
      </w:r>
      <w:proofErr w:type="spellStart"/>
      <w:r w:rsidR="00835ACF" w:rsidRPr="00835ACF">
        <w:t>rear</w:t>
      </w:r>
      <w:proofErr w:type="spellEnd"/>
      <w:r w:rsidR="00835ACF" w:rsidRPr="00835ACF">
        <w:t xml:space="preserve"> </w:t>
      </w:r>
      <w:proofErr w:type="spellStart"/>
      <w:r w:rsidR="00835ACF" w:rsidRPr="00835ACF">
        <w:t>side</w:t>
      </w:r>
      <w:proofErr w:type="spellEnd"/>
      <w:r w:rsidR="00835ACF">
        <w:t xml:space="preserve">. В цьому випадку фотоелектричні параметри максимально чутливі до рекомбінаційних процесів, які відбуваються в базі КСЕ, а отже і до концентрації заліза в ній. Нарешті, в своїх розрахунках ми намагалися </w:t>
      </w:r>
      <w:r w:rsidR="00835ACF">
        <w:lastRenderedPageBreak/>
        <w:t xml:space="preserve">використати останні </w:t>
      </w:r>
      <w:r w:rsidR="0085760A">
        <w:t xml:space="preserve">літературні </w:t>
      </w:r>
      <w:r w:rsidR="00835ACF">
        <w:t xml:space="preserve">дані, щодо </w:t>
      </w:r>
      <w:r w:rsidR="0085760A">
        <w:t xml:space="preserve">точних значень параметрів кремнію. Це, зокрема, стосується величин поглинання світла </w:t>
      </w:r>
      <w:r w:rsidR="0085760A" w:rsidRPr="0085760A">
        <w:t xml:space="preserve">[] </w:t>
      </w:r>
      <w:r w:rsidR="0085760A">
        <w:t xml:space="preserve">та коефіцієнтів, що характеризують </w:t>
      </w:r>
      <w:proofErr w:type="spellStart"/>
      <w:r w:rsidR="0085760A" w:rsidRPr="0085760A">
        <w:t>intrinsic</w:t>
      </w:r>
      <w:proofErr w:type="spellEnd"/>
      <w:r w:rsidR="0085760A" w:rsidRPr="0085760A">
        <w:t xml:space="preserve"> </w:t>
      </w:r>
      <w:proofErr w:type="spellStart"/>
      <w:r w:rsidR="0085760A" w:rsidRPr="0085760A">
        <w:t>recombination</w:t>
      </w:r>
      <w:proofErr w:type="spellEnd"/>
      <w:r w:rsidR="0085760A">
        <w:t xml:space="preserve"> </w:t>
      </w:r>
      <w:r w:rsidR="0085760A">
        <w:rPr>
          <w:lang w:val="en-US"/>
        </w:rPr>
        <w:t>[]</w:t>
      </w:r>
      <w:r w:rsidR="0085760A" w:rsidRPr="0085760A">
        <w:t>.</w:t>
      </w:r>
    </w:p>
    <w:p w14:paraId="6EC0FF65" w14:textId="3AE67CCC" w:rsidR="00B77401" w:rsidRPr="000058A0" w:rsidRDefault="00B77401" w:rsidP="000C50F0">
      <w:pPr>
        <w:spacing w:after="0" w:line="360" w:lineRule="auto"/>
        <w:ind w:firstLine="567"/>
        <w:jc w:val="both"/>
        <w:rPr>
          <w:b/>
          <w:bCs/>
          <w:szCs w:val="28"/>
        </w:rPr>
      </w:pPr>
      <w:r w:rsidRPr="000058A0">
        <w:rPr>
          <w:b/>
          <w:bCs/>
          <w:szCs w:val="28"/>
        </w:rPr>
        <w:t>II. Методологія дослідження</w:t>
      </w:r>
    </w:p>
    <w:p w14:paraId="56684D73" w14:textId="106DBD78" w:rsidR="00676A88" w:rsidRPr="000058A0" w:rsidRDefault="00676A88" w:rsidP="000C50F0">
      <w:pPr>
        <w:spacing w:after="0" w:line="360" w:lineRule="auto"/>
        <w:ind w:firstLine="567"/>
        <w:jc w:val="both"/>
        <w:rPr>
          <w:b/>
          <w:bCs/>
          <w:szCs w:val="28"/>
        </w:rPr>
      </w:pPr>
      <w:r w:rsidRPr="000058A0">
        <w:rPr>
          <w:b/>
          <w:bCs/>
          <w:szCs w:val="28"/>
        </w:rPr>
        <w:t xml:space="preserve">i. </w:t>
      </w:r>
      <w:r w:rsidRPr="000058A0">
        <w:rPr>
          <w:b/>
          <w:bCs/>
          <w:i/>
          <w:iCs/>
          <w:szCs w:val="28"/>
        </w:rPr>
        <w:t>Моделювання</w:t>
      </w:r>
      <w:r w:rsidRPr="000058A0">
        <w:rPr>
          <w:b/>
          <w:bCs/>
          <w:szCs w:val="28"/>
        </w:rPr>
        <w:t xml:space="preserve"> </w:t>
      </w:r>
    </w:p>
    <w:p w14:paraId="24F786E8" w14:textId="57AB9B50" w:rsidR="0085760A" w:rsidRPr="007E0F23" w:rsidRDefault="00FC32AD" w:rsidP="000C50F0">
      <w:pPr>
        <w:spacing w:after="0" w:line="360" w:lineRule="auto"/>
        <w:ind w:firstLine="567"/>
        <w:jc w:val="both"/>
        <w:rPr>
          <w:szCs w:val="28"/>
        </w:rPr>
      </w:pPr>
      <w:r>
        <w:rPr>
          <w:szCs w:val="28"/>
        </w:rPr>
        <w:t xml:space="preserve">В роботі проводилося моделювання ВАХ кремнієвих сонячних елементів зі структурою </w:t>
      </w:r>
      <w:r>
        <w:rPr>
          <w:szCs w:val="28"/>
          <w:lang w:val="en-US"/>
        </w:rPr>
        <w:t>n+-p-p+</w:t>
      </w:r>
      <w:r w:rsidR="006D73FA">
        <w:rPr>
          <w:szCs w:val="28"/>
        </w:rPr>
        <w:t xml:space="preserve"> - див. рис.1</w:t>
      </w:r>
      <w:r>
        <w:rPr>
          <w:szCs w:val="28"/>
        </w:rPr>
        <w:t xml:space="preserve">. </w:t>
      </w:r>
      <w:r w:rsidR="00E17F1D">
        <w:rPr>
          <w:szCs w:val="28"/>
        </w:rPr>
        <w:t xml:space="preserve">Наявність </w:t>
      </w:r>
      <w:r w:rsidR="006D73FA">
        <w:rPr>
          <w:szCs w:val="28"/>
          <w:lang w:val="en-US"/>
        </w:rPr>
        <w:t xml:space="preserve">back surface field </w:t>
      </w:r>
      <w:r w:rsidR="006D73FA">
        <w:rPr>
          <w:szCs w:val="28"/>
        </w:rPr>
        <w:t xml:space="preserve">характерна як для </w:t>
      </w:r>
      <w:proofErr w:type="spellStart"/>
      <w:r w:rsidR="006D73FA" w:rsidRPr="006D73FA">
        <w:rPr>
          <w:szCs w:val="28"/>
        </w:rPr>
        <w:t>Al</w:t>
      </w:r>
      <w:proofErr w:type="spellEnd"/>
      <w:r w:rsidR="006D73FA" w:rsidRPr="006D73FA">
        <w:rPr>
          <w:szCs w:val="28"/>
        </w:rPr>
        <w:t>-BSF</w:t>
      </w:r>
      <w:r w:rsidR="006D73FA">
        <w:rPr>
          <w:szCs w:val="28"/>
        </w:rPr>
        <w:t xml:space="preserve"> </w:t>
      </w:r>
      <w:r w:rsidR="006D73FA">
        <w:rPr>
          <w:szCs w:val="28"/>
          <w:lang w:val="en-US"/>
        </w:rPr>
        <w:t xml:space="preserve">cell </w:t>
      </w:r>
      <w:r w:rsidR="006D73FA">
        <w:rPr>
          <w:szCs w:val="28"/>
        </w:rPr>
        <w:t>(</w:t>
      </w:r>
      <w:r w:rsidR="006D73FA">
        <w:rPr>
          <w:szCs w:val="28"/>
          <w:lang w:val="en-US"/>
        </w:rPr>
        <w:t>full area</w:t>
      </w:r>
      <w:r w:rsidR="006D73FA">
        <w:rPr>
          <w:szCs w:val="28"/>
        </w:rPr>
        <w:t xml:space="preserve">), які потроху втрачають свою актуальність, так і для </w:t>
      </w:r>
      <w:r w:rsidR="006D73FA">
        <w:rPr>
          <w:szCs w:val="28"/>
          <w:lang w:val="en-US"/>
        </w:rPr>
        <w:t>PERC</w:t>
      </w:r>
      <w:r w:rsidR="006D73FA">
        <w:rPr>
          <w:szCs w:val="28"/>
        </w:rPr>
        <w:t xml:space="preserve"> </w:t>
      </w:r>
      <w:r w:rsidR="006D73FA">
        <w:rPr>
          <w:szCs w:val="28"/>
          <w:lang w:val="en-US"/>
        </w:rPr>
        <w:t>cell</w:t>
      </w:r>
      <w:r w:rsidR="006D73FA">
        <w:rPr>
          <w:szCs w:val="28"/>
        </w:rPr>
        <w:t xml:space="preserve"> (</w:t>
      </w:r>
      <w:r w:rsidR="006D73FA">
        <w:rPr>
          <w:szCs w:val="28"/>
          <w:lang w:val="en-US"/>
        </w:rPr>
        <w:t>locally</w:t>
      </w:r>
      <w:r w:rsidR="006D73FA">
        <w:rPr>
          <w:szCs w:val="28"/>
        </w:rPr>
        <w:t xml:space="preserve">), які є найпопулярнішими </w:t>
      </w:r>
      <w:proofErr w:type="spellStart"/>
      <w:r w:rsidR="006D73FA" w:rsidRPr="006D73FA">
        <w:rPr>
          <w:szCs w:val="28"/>
        </w:rPr>
        <w:t>in</w:t>
      </w:r>
      <w:proofErr w:type="spellEnd"/>
      <w:r w:rsidR="006D73FA" w:rsidRPr="006D73FA">
        <w:rPr>
          <w:szCs w:val="28"/>
        </w:rPr>
        <w:t xml:space="preserve"> </w:t>
      </w:r>
      <w:proofErr w:type="spellStart"/>
      <w:r w:rsidR="006D73FA" w:rsidRPr="006D73FA">
        <w:rPr>
          <w:szCs w:val="28"/>
        </w:rPr>
        <w:t>mass</w:t>
      </w:r>
      <w:proofErr w:type="spellEnd"/>
      <w:r w:rsidR="006D73FA" w:rsidRPr="006D73FA">
        <w:rPr>
          <w:szCs w:val="28"/>
        </w:rPr>
        <w:t xml:space="preserve"> </w:t>
      </w:r>
      <w:proofErr w:type="spellStart"/>
      <w:r w:rsidR="006D73FA" w:rsidRPr="006D73FA">
        <w:rPr>
          <w:szCs w:val="28"/>
        </w:rPr>
        <w:t>production</w:t>
      </w:r>
      <w:proofErr w:type="spellEnd"/>
      <w:r w:rsidR="006D73FA" w:rsidRPr="006D73FA">
        <w:rPr>
          <w:szCs w:val="28"/>
        </w:rPr>
        <w:t>.</w:t>
      </w:r>
      <w:r w:rsidR="006D73FA">
        <w:rPr>
          <w:szCs w:val="28"/>
          <w:lang w:val="ru-RU"/>
        </w:rPr>
        <w:t xml:space="preserve"> </w:t>
      </w:r>
      <w:r w:rsidR="00FB77DA" w:rsidRPr="00FB77DA">
        <w:rPr>
          <w:szCs w:val="28"/>
        </w:rPr>
        <w:t xml:space="preserve">Розглядалися структури з базою, рівномірно легованою бором . Концентрація легуючої домішки </w:t>
      </w:r>
      <w:r w:rsidR="00FB77DA">
        <w:rPr>
          <w:szCs w:val="28"/>
          <w:lang w:val="en-US"/>
        </w:rPr>
        <w:t>NB</w:t>
      </w:r>
      <w:r w:rsidR="00FB77DA">
        <w:rPr>
          <w:szCs w:val="28"/>
        </w:rPr>
        <w:t xml:space="preserve"> та товщина бази </w:t>
      </w:r>
      <w:proofErr w:type="spellStart"/>
      <w:r w:rsidR="00FB77DA">
        <w:rPr>
          <w:szCs w:val="28"/>
          <w:lang w:val="en-US"/>
        </w:rPr>
        <w:t>dp</w:t>
      </w:r>
      <w:proofErr w:type="spellEnd"/>
      <w:r w:rsidR="00FB77DA">
        <w:rPr>
          <w:szCs w:val="28"/>
        </w:rPr>
        <w:t xml:space="preserve"> варіювалися під час моделювання – див. Табл.1. </w:t>
      </w:r>
      <w:r w:rsidR="00FD7A89">
        <w:rPr>
          <w:szCs w:val="28"/>
        </w:rPr>
        <w:t>Емітер та р+ шар вважалися легованими нерівномірно</w:t>
      </w:r>
      <w:r w:rsidR="009C0407">
        <w:rPr>
          <w:szCs w:val="28"/>
        </w:rPr>
        <w:t>.</w:t>
      </w:r>
      <w:r w:rsidR="00FD7A89">
        <w:rPr>
          <w:szCs w:val="28"/>
        </w:rPr>
        <w:t xml:space="preserve"> </w:t>
      </w:r>
      <w:r w:rsidR="009C0407">
        <w:rPr>
          <w:szCs w:val="28"/>
        </w:rPr>
        <w:t>К</w:t>
      </w:r>
      <w:r w:rsidR="00FD7A89">
        <w:rPr>
          <w:szCs w:val="28"/>
        </w:rPr>
        <w:t>онцентраційні профілі легуючих домішок</w:t>
      </w:r>
      <w:r w:rsidR="009C0407">
        <w:rPr>
          <w:szCs w:val="28"/>
        </w:rPr>
        <w:t>, їхні максимальні значення (</w:t>
      </w:r>
      <w:proofErr w:type="spellStart"/>
      <w:r w:rsidR="007E0F23">
        <w:rPr>
          <w:szCs w:val="28"/>
          <w:lang w:val="en-US"/>
        </w:rPr>
        <w:t>Np+,max</w:t>
      </w:r>
      <w:proofErr w:type="spellEnd"/>
      <w:r w:rsidR="007E0F23">
        <w:rPr>
          <w:szCs w:val="28"/>
          <w:lang w:val="en-US"/>
        </w:rPr>
        <w:t xml:space="preserve"> </w:t>
      </w:r>
      <w:r w:rsidR="007E0F23">
        <w:rPr>
          <w:szCs w:val="28"/>
        </w:rPr>
        <w:t xml:space="preserve">та </w:t>
      </w:r>
      <w:proofErr w:type="spellStart"/>
      <w:r w:rsidR="007E0F23">
        <w:rPr>
          <w:szCs w:val="28"/>
          <w:lang w:val="en-US"/>
        </w:rPr>
        <w:t>N</w:t>
      </w:r>
      <w:r w:rsidR="007E0F23">
        <w:rPr>
          <w:szCs w:val="28"/>
          <w:lang w:val="en-US"/>
        </w:rPr>
        <w:t>n</w:t>
      </w:r>
      <w:proofErr w:type="spellEnd"/>
      <w:r w:rsidR="007E0F23">
        <w:rPr>
          <w:szCs w:val="28"/>
          <w:lang w:val="en-US"/>
        </w:rPr>
        <w:t>+,max</w:t>
      </w:r>
      <w:r w:rsidR="009C0407">
        <w:rPr>
          <w:szCs w:val="28"/>
        </w:rPr>
        <w:t>)</w:t>
      </w:r>
      <w:r w:rsidR="007E0F23">
        <w:rPr>
          <w:szCs w:val="28"/>
          <w:lang w:val="en-US"/>
        </w:rPr>
        <w:t xml:space="preserve"> </w:t>
      </w:r>
      <w:r w:rsidR="007E0F23">
        <w:rPr>
          <w:szCs w:val="28"/>
        </w:rPr>
        <w:t xml:space="preserve">та товщини шарів (див. Рис.1) </w:t>
      </w:r>
      <w:r w:rsidR="00FE795C">
        <w:rPr>
          <w:szCs w:val="28"/>
        </w:rPr>
        <w:t xml:space="preserve">вибиралися відповідно до </w:t>
      </w:r>
      <w:r w:rsidR="00FE795C">
        <w:rPr>
          <w:szCs w:val="28"/>
          <w:lang w:val="en-US"/>
        </w:rPr>
        <w:t>Fell et al.[]</w:t>
      </w:r>
      <w:r w:rsidR="007E0F23">
        <w:rPr>
          <w:szCs w:val="28"/>
        </w:rPr>
        <w:t>.</w:t>
      </w:r>
    </w:p>
    <w:p w14:paraId="7DE91E77" w14:textId="77777777" w:rsidR="0085760A" w:rsidRDefault="0085760A" w:rsidP="000C50F0">
      <w:pPr>
        <w:spacing w:after="0" w:line="360" w:lineRule="auto"/>
        <w:ind w:firstLine="567"/>
        <w:jc w:val="both"/>
        <w:rPr>
          <w:szCs w:val="28"/>
          <w:lang w:val="ru-RU"/>
        </w:rPr>
      </w:pPr>
    </w:p>
    <w:tbl>
      <w:tblPr>
        <w:tblW w:w="8212" w:type="dxa"/>
        <w:tblCellMar>
          <w:left w:w="0" w:type="dxa"/>
          <w:right w:w="0" w:type="dxa"/>
        </w:tblCellMar>
        <w:tblLook w:val="0420" w:firstRow="1" w:lastRow="0" w:firstColumn="0" w:lastColumn="0" w:noHBand="0" w:noVBand="1"/>
      </w:tblPr>
      <w:tblGrid>
        <w:gridCol w:w="2825"/>
        <w:gridCol w:w="5387"/>
      </w:tblGrid>
      <w:tr w:rsidR="006D73FA" w:rsidRPr="000058A0" w14:paraId="66EEF635" w14:textId="77777777" w:rsidTr="000D3933">
        <w:trPr>
          <w:trHeight w:val="340"/>
        </w:trPr>
        <w:tc>
          <w:tcPr>
            <w:tcW w:w="8212"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tcPr>
          <w:p w14:paraId="4AC44745" w14:textId="5A865546" w:rsidR="006D73FA" w:rsidRPr="000058A0" w:rsidRDefault="006D73FA" w:rsidP="006D73FA">
            <w:pPr>
              <w:pStyle w:val="a4"/>
              <w:ind w:right="6" w:firstLine="567"/>
              <w:rPr>
                <w:rFonts w:cs="Times New Roman"/>
                <w:b/>
                <w:bCs/>
                <w:szCs w:val="28"/>
              </w:rPr>
            </w:pPr>
            <w:r w:rsidRPr="000058A0">
              <w:rPr>
                <w:color w:val="auto"/>
                <w:sz w:val="24"/>
                <w:szCs w:val="24"/>
              </w:rPr>
              <w:t>Таблиця  1. Параметри що варіювалися під час моделювання</w:t>
            </w:r>
          </w:p>
        </w:tc>
      </w:tr>
      <w:tr w:rsidR="006D73FA" w:rsidRPr="000058A0" w14:paraId="1168DA16" w14:textId="77777777" w:rsidTr="006D73FA">
        <w:trPr>
          <w:trHeight w:val="340"/>
        </w:trPr>
        <w:tc>
          <w:tcPr>
            <w:tcW w:w="282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9341E5D" w14:textId="77777777" w:rsidR="006D73FA" w:rsidRPr="000058A0" w:rsidRDefault="006D73FA" w:rsidP="006D73FA">
            <w:pPr>
              <w:spacing w:after="0" w:line="360" w:lineRule="auto"/>
              <w:ind w:firstLine="567"/>
              <w:jc w:val="center"/>
              <w:rPr>
                <w:rFonts w:cs="Times New Roman"/>
                <w:szCs w:val="28"/>
              </w:rPr>
            </w:pPr>
            <w:r w:rsidRPr="000058A0">
              <w:rPr>
                <w:rFonts w:cs="Times New Roman"/>
                <w:b/>
                <w:bCs/>
                <w:szCs w:val="28"/>
              </w:rPr>
              <w:t>Параметр</w:t>
            </w:r>
          </w:p>
        </w:tc>
        <w:tc>
          <w:tcPr>
            <w:tcW w:w="538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F7D9FD0" w14:textId="77777777" w:rsidR="006D73FA" w:rsidRPr="000058A0" w:rsidRDefault="006D73FA" w:rsidP="006D73FA">
            <w:pPr>
              <w:spacing w:after="0" w:line="360" w:lineRule="auto"/>
              <w:ind w:firstLine="567"/>
              <w:jc w:val="center"/>
              <w:rPr>
                <w:rFonts w:cs="Times New Roman"/>
                <w:szCs w:val="28"/>
              </w:rPr>
            </w:pPr>
            <w:r w:rsidRPr="000058A0">
              <w:rPr>
                <w:rFonts w:cs="Times New Roman"/>
                <w:b/>
                <w:bCs/>
                <w:szCs w:val="28"/>
              </w:rPr>
              <w:t>Значення</w:t>
            </w:r>
          </w:p>
        </w:tc>
      </w:tr>
      <w:tr w:rsidR="006D73FA" w:rsidRPr="000058A0" w14:paraId="034EF782" w14:textId="77777777" w:rsidTr="006D73FA">
        <w:trPr>
          <w:trHeight w:val="355"/>
        </w:trPr>
        <w:tc>
          <w:tcPr>
            <w:tcW w:w="282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E834AA4" w14:textId="77777777" w:rsidR="006D73FA" w:rsidRPr="000058A0" w:rsidRDefault="006D73FA" w:rsidP="006D73FA">
            <w:pPr>
              <w:spacing w:after="0" w:line="360" w:lineRule="auto"/>
              <w:ind w:firstLine="567"/>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538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DD36ED1"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6D73FA" w:rsidRPr="000058A0" w14:paraId="7985690F"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779F6D2"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CFE796E"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6D73FA" w:rsidRPr="000058A0" w14:paraId="4422C38C"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E1C5BF7"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00BB6A" w14:textId="77777777" w:rsidR="006D73FA" w:rsidRPr="000058A0" w:rsidRDefault="006D73FA" w:rsidP="006D73FA">
            <w:pPr>
              <w:spacing w:after="0" w:line="360" w:lineRule="auto"/>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6D73FA" w:rsidRPr="000058A0" w14:paraId="2CE9219D"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4B4BD63"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T, K</m:t>
                </m:r>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4D2252E"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6D73FA" w:rsidRPr="000058A0" w14:paraId="3C19612E" w14:textId="77777777" w:rsidTr="006D73FA">
        <w:trPr>
          <w:trHeight w:val="587"/>
        </w:trPr>
        <w:tc>
          <w:tcPr>
            <w:tcW w:w="28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BB5DF4" w14:textId="77777777" w:rsidR="006D73FA" w:rsidRPr="000058A0" w:rsidRDefault="006D73FA" w:rsidP="006D73FA">
            <w:pPr>
              <w:spacing w:after="0" w:line="360" w:lineRule="auto"/>
              <w:ind w:firstLine="567"/>
              <w:jc w:val="center"/>
              <w:rPr>
                <w:rFonts w:cs="Times New Roman"/>
                <w:szCs w:val="28"/>
              </w:rPr>
            </w:pPr>
            <w:r w:rsidRPr="000058A0">
              <w:rPr>
                <w:rFonts w:cs="Times New Roman"/>
                <w:szCs w:val="28"/>
              </w:rPr>
              <w:t>Освітлення</w:t>
            </w:r>
          </w:p>
        </w:tc>
        <w:tc>
          <w:tcPr>
            <w:tcW w:w="53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BA60BA4" w14:textId="433BF6AC" w:rsidR="006D73FA" w:rsidRPr="006D73FA" w:rsidRDefault="006D73FA" w:rsidP="006D73FA">
            <w:pPr>
              <w:spacing w:after="0" w:line="360" w:lineRule="auto"/>
              <w:ind w:firstLine="567"/>
              <w:jc w:val="center"/>
              <w:rPr>
                <w:rFonts w:cs="Times New Roman"/>
                <w:szCs w:val="28"/>
                <w:lang w:val="en-US"/>
              </w:rPr>
            </w:pPr>
            <w:r w:rsidRPr="000058A0">
              <w:rPr>
                <w:rFonts w:cs="Times New Roman"/>
                <w:szCs w:val="28"/>
              </w:rPr>
              <w:t>AM1.5</w:t>
            </w:r>
            <w:r>
              <w:rPr>
                <w:rFonts w:cs="Times New Roman"/>
                <w:szCs w:val="28"/>
                <w:lang w:val="en-US"/>
              </w:rPr>
              <w:t>G, 1000</w:t>
            </w:r>
            <w:r>
              <w:rPr>
                <w:rFonts w:cs="Times New Roman"/>
                <w:szCs w:val="28"/>
                <w:lang w:val="en-US"/>
              </w:rPr>
              <w:t xml:space="preserve"> </w:t>
            </w:r>
            <w:r>
              <w:t>Вт/м2</w:t>
            </w:r>
            <w:r>
              <w:rPr>
                <w:rFonts w:cs="Times New Roman"/>
                <w:szCs w:val="28"/>
                <w:lang w:val="en-US"/>
              </w:rPr>
              <w:t xml:space="preserve">; </w:t>
            </w:r>
            <w:r w:rsidRPr="000058A0">
              <w:rPr>
                <w:rFonts w:cs="Times New Roman"/>
                <w:szCs w:val="28"/>
              </w:rPr>
              <w:t>940 нм</w:t>
            </w:r>
            <w:r>
              <w:rPr>
                <w:rFonts w:cs="Times New Roman"/>
                <w:szCs w:val="28"/>
                <w:lang w:val="en-US"/>
              </w:rPr>
              <w:t xml:space="preserve"> 5 </w:t>
            </w:r>
            <w:r>
              <w:t>Вт/м2</w:t>
            </w:r>
            <w:r>
              <w:rPr>
                <w:lang w:val="en-US"/>
              </w:rPr>
              <w:t xml:space="preserve">; </w:t>
            </w:r>
            <w:r w:rsidRPr="000058A0">
              <w:rPr>
                <w:rFonts w:cs="Times New Roman"/>
                <w:szCs w:val="28"/>
              </w:rPr>
              <w:t>940 нм</w:t>
            </w:r>
            <w:r>
              <w:rPr>
                <w:rFonts w:cs="Times New Roman"/>
                <w:szCs w:val="28"/>
                <w:lang w:val="en-US"/>
              </w:rPr>
              <w:t xml:space="preserve"> </w:t>
            </w:r>
            <w:r>
              <w:rPr>
                <w:rFonts w:cs="Times New Roman"/>
                <w:szCs w:val="28"/>
                <w:lang w:val="en-US"/>
              </w:rPr>
              <w:t>10</w:t>
            </w:r>
            <w:r>
              <w:rPr>
                <w:rFonts w:cs="Times New Roman"/>
                <w:szCs w:val="28"/>
                <w:lang w:val="en-US"/>
              </w:rPr>
              <w:t xml:space="preserve"> </w:t>
            </w:r>
            <w:r>
              <w:t>Вт/м2</w:t>
            </w:r>
          </w:p>
        </w:tc>
      </w:tr>
    </w:tbl>
    <w:p w14:paraId="5973E2B4" w14:textId="77777777" w:rsidR="006D73FA" w:rsidRDefault="006D73FA" w:rsidP="000C50F0">
      <w:pPr>
        <w:spacing w:after="0" w:line="360" w:lineRule="auto"/>
        <w:ind w:firstLine="567"/>
        <w:jc w:val="both"/>
        <w:rPr>
          <w:szCs w:val="28"/>
          <w:lang w:val="ru-RU"/>
        </w:rPr>
      </w:pPr>
    </w:p>
    <w:p w14:paraId="30185679" w14:textId="0E5B8783" w:rsidR="00B73BAF" w:rsidRPr="00B73BAF" w:rsidRDefault="007E0F23" w:rsidP="00B73BAF">
      <w:pPr>
        <w:spacing w:after="0" w:line="360" w:lineRule="auto"/>
        <w:ind w:firstLine="567"/>
        <w:jc w:val="both"/>
        <w:rPr>
          <w:szCs w:val="28"/>
        </w:rPr>
      </w:pPr>
      <w:proofErr w:type="spellStart"/>
      <w:r w:rsidRPr="00354351">
        <w:rPr>
          <w:szCs w:val="28"/>
          <w:lang w:val="en-US"/>
        </w:rPr>
        <w:t>Моделювання</w:t>
      </w:r>
      <w:proofErr w:type="spellEnd"/>
      <w:r w:rsidRPr="00354351">
        <w:rPr>
          <w:szCs w:val="28"/>
          <w:lang w:val="en-US"/>
        </w:rPr>
        <w:t xml:space="preserve"> (simulation) </w:t>
      </w:r>
      <w:proofErr w:type="spellStart"/>
      <w:r w:rsidRPr="00354351">
        <w:rPr>
          <w:szCs w:val="28"/>
          <w:lang w:val="en-US"/>
        </w:rPr>
        <w:t>проводилося</w:t>
      </w:r>
      <w:proofErr w:type="spellEnd"/>
      <w:r w:rsidRPr="00354351">
        <w:rPr>
          <w:szCs w:val="28"/>
          <w:lang w:val="en-US"/>
        </w:rPr>
        <w:t xml:space="preserve"> </w:t>
      </w:r>
      <w:proofErr w:type="spellStart"/>
      <w:r w:rsidRPr="00354351">
        <w:rPr>
          <w:szCs w:val="28"/>
          <w:lang w:val="en-US"/>
        </w:rPr>
        <w:t>за</w:t>
      </w:r>
      <w:proofErr w:type="spellEnd"/>
      <w:r w:rsidRPr="00354351">
        <w:rPr>
          <w:szCs w:val="28"/>
          <w:lang w:val="en-US"/>
        </w:rPr>
        <w:t xml:space="preserve"> </w:t>
      </w:r>
      <w:proofErr w:type="spellStart"/>
      <w:r w:rsidRPr="00354351">
        <w:rPr>
          <w:szCs w:val="28"/>
          <w:lang w:val="en-US"/>
        </w:rPr>
        <w:t>допомогою</w:t>
      </w:r>
      <w:proofErr w:type="spellEnd"/>
      <w:r w:rsidRPr="00354351">
        <w:rPr>
          <w:szCs w:val="28"/>
          <w:lang w:val="en-US"/>
        </w:rPr>
        <w:t xml:space="preserve"> </w:t>
      </w:r>
      <w:r w:rsidR="00354351" w:rsidRPr="00354351">
        <w:rPr>
          <w:szCs w:val="28"/>
          <w:lang w:val="en-US"/>
        </w:rPr>
        <w:t xml:space="preserve">code SCAPS3.3.11 []. </w:t>
      </w:r>
      <w:r w:rsidR="00354351" w:rsidRPr="00354351">
        <w:rPr>
          <w:szCs w:val="28"/>
          <w:lang w:val="en-US"/>
        </w:rPr>
        <w:t>SCAPS-1D</w:t>
      </w:r>
      <w:r w:rsidR="00354351" w:rsidRPr="00354351">
        <w:rPr>
          <w:szCs w:val="28"/>
          <w:lang w:val="en-US"/>
        </w:rPr>
        <w:t xml:space="preserve"> </w:t>
      </w:r>
      <w:r w:rsidR="00354351" w:rsidRPr="00354351">
        <w:rPr>
          <w:szCs w:val="28"/>
          <w:lang w:val="en-US"/>
        </w:rPr>
        <w:t>software</w:t>
      </w:r>
      <w:r w:rsidR="00354351" w:rsidRPr="00354351">
        <w:rPr>
          <w:szCs w:val="28"/>
          <w:lang w:val="en-US"/>
        </w:rPr>
        <w:t xml:space="preserve"> is </w:t>
      </w:r>
      <w:r w:rsidR="00354351" w:rsidRPr="00354351">
        <w:rPr>
          <w:szCs w:val="28"/>
          <w:lang w:val="en-US"/>
        </w:rPr>
        <w:t>developed by the University of Gent</w:t>
      </w:r>
      <w:r w:rsidR="00354351" w:rsidRPr="00354351">
        <w:rPr>
          <w:szCs w:val="28"/>
          <w:lang w:val="en-US"/>
        </w:rPr>
        <w:t xml:space="preserve"> and</w:t>
      </w:r>
      <w:r w:rsidR="00354351" w:rsidRPr="00354351">
        <w:rPr>
          <w:szCs w:val="28"/>
          <w:lang w:val="en-US"/>
        </w:rPr>
        <w:t xml:space="preserve"> is based on the theoretical computation and resolution of</w:t>
      </w:r>
      <w:r w:rsidR="00354351" w:rsidRPr="00354351">
        <w:rPr>
          <w:szCs w:val="28"/>
          <w:lang w:val="en-US"/>
        </w:rPr>
        <w:t xml:space="preserve"> </w:t>
      </w:r>
      <w:r w:rsidR="00354351" w:rsidRPr="00354351">
        <w:rPr>
          <w:szCs w:val="28"/>
          <w:lang w:val="en-US"/>
        </w:rPr>
        <w:t>Poisson’s</w:t>
      </w:r>
      <w:r w:rsidR="00354351" w:rsidRPr="00354351">
        <w:rPr>
          <w:szCs w:val="28"/>
          <w:lang w:val="en-US"/>
        </w:rPr>
        <w:t xml:space="preserve"> </w:t>
      </w:r>
      <w:r w:rsidR="00354351" w:rsidRPr="00354351">
        <w:rPr>
          <w:szCs w:val="28"/>
          <w:lang w:val="en-US"/>
        </w:rPr>
        <w:t>equation</w:t>
      </w:r>
      <w:r w:rsidR="00354351" w:rsidRPr="00354351">
        <w:rPr>
          <w:szCs w:val="28"/>
          <w:lang w:val="en-US"/>
        </w:rPr>
        <w:t xml:space="preserve">, </w:t>
      </w:r>
      <w:r w:rsidR="00354351" w:rsidRPr="00354351">
        <w:rPr>
          <w:szCs w:val="28"/>
          <w:lang w:val="en-US"/>
        </w:rPr>
        <w:t xml:space="preserve">hole continuity and </w:t>
      </w:r>
      <w:r w:rsidR="00354351" w:rsidRPr="00354351">
        <w:rPr>
          <w:szCs w:val="28"/>
          <w:lang w:val="en-US"/>
        </w:rPr>
        <w:lastRenderedPageBreak/>
        <w:t>electron continuity equations</w:t>
      </w:r>
      <w:r w:rsidR="00354351" w:rsidRPr="00354351">
        <w:rPr>
          <w:szCs w:val="28"/>
          <w:lang w:val="en-US"/>
        </w:rPr>
        <w:t xml:space="preserve"> </w:t>
      </w:r>
      <w:r w:rsidR="00354351" w:rsidRPr="00354351">
        <w:rPr>
          <w:szCs w:val="28"/>
          <w:lang w:val="en-US"/>
        </w:rPr>
        <w:t xml:space="preserve">and drift–diffusion at each position throughout the </w:t>
      </w:r>
      <w:r w:rsidR="00354351" w:rsidRPr="00354351">
        <w:rPr>
          <w:szCs w:val="28"/>
          <w:lang w:val="en-US"/>
        </w:rPr>
        <w:t xml:space="preserve">solar cell </w:t>
      </w:r>
      <w:r w:rsidR="00354351" w:rsidRPr="00354351">
        <w:rPr>
          <w:szCs w:val="28"/>
          <w:lang w:val="en-US"/>
        </w:rPr>
        <w:t>taking</w:t>
      </w:r>
      <w:r w:rsidR="00354351" w:rsidRPr="00354351">
        <w:rPr>
          <w:szCs w:val="28"/>
          <w:lang w:val="en-US"/>
        </w:rPr>
        <w:t xml:space="preserve"> </w:t>
      </w:r>
      <w:r w:rsidR="00354351" w:rsidRPr="00354351">
        <w:rPr>
          <w:szCs w:val="28"/>
          <w:lang w:val="en-US"/>
        </w:rPr>
        <w:t>into account the boundary conditions</w:t>
      </w:r>
      <w:r w:rsidR="00354351">
        <w:rPr>
          <w:szCs w:val="28"/>
          <w:lang w:val="en-US"/>
        </w:rPr>
        <w:t>.</w:t>
      </w:r>
      <w:r w:rsidR="00B73BAF">
        <w:rPr>
          <w:szCs w:val="28"/>
          <w:lang w:val="en-US"/>
        </w:rPr>
        <w:t xml:space="preserve"> </w:t>
      </w:r>
      <w:r w:rsidR="00B73BAF">
        <w:rPr>
          <w:szCs w:val="28"/>
        </w:rPr>
        <w:t xml:space="preserve">Незважаючи на те, що </w:t>
      </w:r>
      <w:r w:rsidR="00B73BAF" w:rsidRPr="00354351">
        <w:rPr>
          <w:szCs w:val="28"/>
          <w:lang w:val="en-US"/>
        </w:rPr>
        <w:t>SCAPS</w:t>
      </w:r>
      <w:r w:rsidR="00B73BAF">
        <w:rPr>
          <w:szCs w:val="28"/>
          <w:lang w:val="ru-RU"/>
        </w:rPr>
        <w:t xml:space="preserve"> </w:t>
      </w:r>
      <w:r w:rsidR="00B73BAF">
        <w:rPr>
          <w:szCs w:val="28"/>
        </w:rPr>
        <w:t xml:space="preserve">є інструментом одномірного моделювання, він надзвичайно широко використовується </w:t>
      </w:r>
      <w:r w:rsidR="004415B4">
        <w:rPr>
          <w:szCs w:val="28"/>
        </w:rPr>
        <w:t xml:space="preserve">як </w:t>
      </w:r>
      <w:r w:rsidR="00B73BAF">
        <w:rPr>
          <w:szCs w:val="28"/>
        </w:rPr>
        <w:t xml:space="preserve">для моделювання різноманітних сонячних елементів </w:t>
      </w:r>
      <w:r w:rsidR="004415B4">
        <w:rPr>
          <w:szCs w:val="28"/>
        </w:rPr>
        <w:t>загалом</w:t>
      </w:r>
      <w:r w:rsidR="003E5D21">
        <w:rPr>
          <w:szCs w:val="28"/>
        </w:rPr>
        <w:t xml:space="preserve"> </w:t>
      </w:r>
      <w:r w:rsidR="00B73BAF">
        <w:rPr>
          <w:szCs w:val="28"/>
          <w:lang w:val="en-US"/>
        </w:rPr>
        <w:t>[]</w:t>
      </w:r>
      <w:r w:rsidR="00B73BAF">
        <w:rPr>
          <w:szCs w:val="28"/>
        </w:rPr>
        <w:t xml:space="preserve">, </w:t>
      </w:r>
      <w:r w:rsidR="004415B4">
        <w:rPr>
          <w:szCs w:val="28"/>
        </w:rPr>
        <w:t xml:space="preserve">так і для аналізу впливу дефектів на їхню роботу зокрема </w:t>
      </w:r>
      <w:r w:rsidR="004415B4">
        <w:rPr>
          <w:szCs w:val="28"/>
          <w:lang w:val="en-US"/>
        </w:rPr>
        <w:t>[]</w:t>
      </w:r>
      <w:r w:rsidR="004415B4">
        <w:rPr>
          <w:szCs w:val="28"/>
        </w:rPr>
        <w:t>.</w:t>
      </w:r>
    </w:p>
    <w:p w14:paraId="7DF09EE4" w14:textId="33DBAC55" w:rsidR="007E0F23" w:rsidRDefault="00F26DBF" w:rsidP="000C50F0">
      <w:pPr>
        <w:spacing w:after="0" w:line="360" w:lineRule="auto"/>
        <w:ind w:firstLine="567"/>
        <w:jc w:val="both"/>
        <w:rPr>
          <w:szCs w:val="28"/>
        </w:rPr>
      </w:pPr>
      <w:r w:rsidRPr="00F26DBF">
        <w:rPr>
          <w:szCs w:val="28"/>
        </w:rPr>
        <w:t>Як видно з табл.1, розрахунки проводилися для широких діапазонів значень температури та рівня легування бази. Тому для підвищення точності розрахунків при передачі вихідних параметрів (</w:t>
      </w:r>
      <w:proofErr w:type="spellStart"/>
      <w:r w:rsidRPr="00F26DBF">
        <w:rPr>
          <w:szCs w:val="28"/>
        </w:rPr>
        <w:t>initial</w:t>
      </w:r>
      <w:proofErr w:type="spellEnd"/>
      <w:r w:rsidRPr="00F26DBF">
        <w:rPr>
          <w:szCs w:val="28"/>
        </w:rPr>
        <w:t xml:space="preserve"> </w:t>
      </w:r>
      <w:proofErr w:type="spellStart"/>
      <w:r w:rsidRPr="00F26DBF">
        <w:rPr>
          <w:szCs w:val="28"/>
        </w:rPr>
        <w:t>parameters</w:t>
      </w:r>
      <w:proofErr w:type="spellEnd"/>
      <w:r w:rsidRPr="00F26DBF">
        <w:rPr>
          <w:szCs w:val="28"/>
        </w:rPr>
        <w:t>)</w:t>
      </w:r>
      <w:r>
        <w:rPr>
          <w:szCs w:val="28"/>
        </w:rPr>
        <w:t xml:space="preserve"> у </w:t>
      </w:r>
      <w:r>
        <w:rPr>
          <w:szCs w:val="28"/>
          <w:lang w:val="en-US"/>
        </w:rPr>
        <w:t>SCAPS</w:t>
      </w:r>
      <w:r>
        <w:rPr>
          <w:szCs w:val="28"/>
        </w:rPr>
        <w:t xml:space="preserve"> враховувалися температурні та концентраційні (за наявності) залежності наступних параметрів кремнію:</w:t>
      </w:r>
    </w:p>
    <w:p w14:paraId="75373C2A" w14:textId="5F38E9D2" w:rsidR="00F26DBF" w:rsidRPr="00F26DBF" w:rsidRDefault="00F26DBF" w:rsidP="00F26DBF">
      <w:pPr>
        <w:spacing w:after="0" w:line="360" w:lineRule="auto"/>
        <w:ind w:hanging="142"/>
        <w:jc w:val="both"/>
        <w:rPr>
          <w:szCs w:val="28"/>
        </w:rPr>
      </w:pPr>
      <w:r>
        <w:rPr>
          <w:szCs w:val="28"/>
        </w:rPr>
        <w:t xml:space="preserve">- </w:t>
      </w:r>
      <w:r w:rsidRPr="00F26DBF">
        <w:rPr>
          <w:szCs w:val="28"/>
        </w:rPr>
        <w:t xml:space="preserve">bandgap according to Passler [Phys. </w:t>
      </w:r>
      <w:proofErr w:type="spellStart"/>
      <w:r w:rsidRPr="00F26DBF">
        <w:rPr>
          <w:szCs w:val="28"/>
        </w:rPr>
        <w:t>Rev.B</w:t>
      </w:r>
      <w:proofErr w:type="spellEnd"/>
      <w:r w:rsidRPr="00F26DBF">
        <w:rPr>
          <w:szCs w:val="28"/>
        </w:rPr>
        <w:t xml:space="preserve"> 66  085201]</w:t>
      </w:r>
    </w:p>
    <w:p w14:paraId="2F924190" w14:textId="16C815E8" w:rsidR="00F26DBF" w:rsidRPr="003B1889" w:rsidRDefault="00F26DBF" w:rsidP="00BF4A85">
      <w:pPr>
        <w:rPr>
          <w:szCs w:val="28"/>
          <w:lang w:val="en-US"/>
        </w:rPr>
      </w:pPr>
      <w:r w:rsidRPr="003B1889">
        <w:rPr>
          <w:szCs w:val="28"/>
          <w:lang w:val="en-US"/>
        </w:rPr>
        <w:t xml:space="preserve">- </w:t>
      </w:r>
      <w:r w:rsidRPr="003B1889">
        <w:rPr>
          <w:szCs w:val="28"/>
          <w:lang w:val="en-US"/>
        </w:rPr>
        <w:t xml:space="preserve">doping induced bandgap narrowing according to </w:t>
      </w:r>
      <w:r w:rsidR="00BF4A85" w:rsidRPr="003B1889">
        <w:rPr>
          <w:szCs w:val="28"/>
          <w:lang w:val="en-US"/>
        </w:rPr>
        <w:t>Yan</w:t>
      </w:r>
      <w:r w:rsidR="00BF4A85" w:rsidRPr="003B1889">
        <w:rPr>
          <w:szCs w:val="28"/>
          <w:lang w:val="en-US"/>
        </w:rPr>
        <w:t xml:space="preserve"> &amp; </w:t>
      </w:r>
      <w:r w:rsidR="00BF4A85" w:rsidRPr="00BF4A85">
        <w:rPr>
          <w:szCs w:val="28"/>
          <w:lang w:val="en-US"/>
        </w:rPr>
        <w:t>Cuevas</w:t>
      </w:r>
      <w:r w:rsidR="00BF4A85" w:rsidRPr="003B1889">
        <w:rPr>
          <w:rFonts w:eastAsia="Times New Roman" w:cs="Times New Roman"/>
          <w:color w:val="0000FF"/>
          <w:kern w:val="0"/>
          <w:sz w:val="24"/>
          <w:szCs w:val="24"/>
          <w:u w:val="single"/>
          <w:lang w:val="en-US" w:eastAsia="uk-UA"/>
          <w14:ligatures w14:val="none"/>
        </w:rPr>
        <w:t xml:space="preserve"> </w:t>
      </w:r>
      <w:r w:rsidRPr="003B1889">
        <w:rPr>
          <w:szCs w:val="28"/>
          <w:lang w:val="en-US"/>
        </w:rPr>
        <w:t>[</w:t>
      </w:r>
      <w:proofErr w:type="spellStart"/>
      <w:r w:rsidRPr="003B1889">
        <w:rPr>
          <w:szCs w:val="28"/>
          <w:lang w:val="en-US"/>
        </w:rPr>
        <w:t>J.Appl</w:t>
      </w:r>
      <w:proofErr w:type="spellEnd"/>
      <w:r w:rsidRPr="003B1889">
        <w:rPr>
          <w:szCs w:val="28"/>
          <w:lang w:val="en-US"/>
        </w:rPr>
        <w:t>. Phys. 116</w:t>
      </w:r>
      <w:r w:rsidRPr="00F26DBF">
        <w:rPr>
          <w:szCs w:val="28"/>
        </w:rPr>
        <w:t xml:space="preserve"> </w:t>
      </w:r>
      <w:r w:rsidRPr="003B1889">
        <w:rPr>
          <w:szCs w:val="28"/>
          <w:lang w:val="en-US"/>
        </w:rPr>
        <w:t>194505]</w:t>
      </w:r>
    </w:p>
    <w:p w14:paraId="4494B9BC" w14:textId="534C861E" w:rsidR="00F26DBF" w:rsidRPr="003B1889" w:rsidRDefault="00F26DBF" w:rsidP="00F26DBF">
      <w:pPr>
        <w:spacing w:after="0" w:line="360" w:lineRule="auto"/>
        <w:ind w:hanging="142"/>
        <w:jc w:val="both"/>
        <w:rPr>
          <w:szCs w:val="28"/>
          <w:lang w:val="en-US"/>
        </w:rPr>
      </w:pPr>
      <w:r w:rsidRPr="003B1889">
        <w:rPr>
          <w:szCs w:val="28"/>
          <w:lang w:val="en-US"/>
        </w:rPr>
        <w:t>- e</w:t>
      </w:r>
      <w:r w:rsidRPr="003B1889">
        <w:rPr>
          <w:szCs w:val="28"/>
          <w:lang w:val="en-US"/>
        </w:rPr>
        <w:t>ffective density of states at</w:t>
      </w:r>
      <w:r w:rsidRPr="003B1889">
        <w:rPr>
          <w:szCs w:val="28"/>
          <w:lang w:val="en-US"/>
        </w:rPr>
        <w:t xml:space="preserve"> </w:t>
      </w:r>
      <w:r w:rsidRPr="003B1889">
        <w:rPr>
          <w:szCs w:val="28"/>
          <w:lang w:val="en-US"/>
        </w:rPr>
        <w:t xml:space="preserve">conduction </w:t>
      </w:r>
      <w:r w:rsidRPr="003B1889">
        <w:rPr>
          <w:szCs w:val="28"/>
          <w:lang w:val="en-US"/>
        </w:rPr>
        <w:t xml:space="preserve">and </w:t>
      </w:r>
      <w:r w:rsidRPr="003B1889">
        <w:rPr>
          <w:szCs w:val="28"/>
          <w:lang w:val="en-US"/>
        </w:rPr>
        <w:t>valence</w:t>
      </w:r>
      <w:r w:rsidRPr="003B1889">
        <w:rPr>
          <w:szCs w:val="28"/>
          <w:lang w:val="en-US"/>
        </w:rPr>
        <w:t xml:space="preserve"> </w:t>
      </w:r>
      <w:r w:rsidRPr="003B1889">
        <w:rPr>
          <w:szCs w:val="28"/>
          <w:lang w:val="en-US"/>
        </w:rPr>
        <w:t xml:space="preserve">band </w:t>
      </w:r>
      <w:r w:rsidR="001105F5">
        <w:rPr>
          <w:szCs w:val="28"/>
          <w:lang w:val="en-US"/>
        </w:rPr>
        <w:t xml:space="preserve">and intrinsic carrier concentration </w:t>
      </w:r>
      <w:r w:rsidR="00BF4A85" w:rsidRPr="003B1889">
        <w:rPr>
          <w:szCs w:val="28"/>
          <w:lang w:val="en-US"/>
        </w:rPr>
        <w:t>according to Couderc</w:t>
      </w:r>
      <w:r w:rsidR="00BF4A85" w:rsidRPr="003B1889">
        <w:rPr>
          <w:szCs w:val="28"/>
          <w:lang w:val="en-US"/>
        </w:rPr>
        <w:t xml:space="preserve"> </w:t>
      </w:r>
      <w:r w:rsidR="00BF4A85" w:rsidRPr="003B1889">
        <w:rPr>
          <w:lang w:val="en-US"/>
        </w:rPr>
        <w:t xml:space="preserve">et al. </w:t>
      </w:r>
      <w:r w:rsidRPr="00F26DBF">
        <w:rPr>
          <w:szCs w:val="28"/>
          <w:lang w:val="en-US"/>
        </w:rPr>
        <w:t>[J. Appl. Phys. 115 093705];</w:t>
      </w:r>
    </w:p>
    <w:p w14:paraId="121B8E75" w14:textId="0F181CEB" w:rsidR="00F26DBF" w:rsidRPr="003B1889" w:rsidRDefault="00BF4A85" w:rsidP="00F26DBF">
      <w:pPr>
        <w:spacing w:after="0" w:line="360" w:lineRule="auto"/>
        <w:ind w:hanging="142"/>
        <w:jc w:val="both"/>
        <w:rPr>
          <w:szCs w:val="28"/>
          <w:lang w:val="en-US"/>
        </w:rPr>
      </w:pPr>
      <w:r w:rsidRPr="003B1889">
        <w:rPr>
          <w:szCs w:val="28"/>
          <w:lang w:val="en-US"/>
        </w:rPr>
        <w:t xml:space="preserve">- </w:t>
      </w:r>
      <w:r w:rsidRPr="003B1889">
        <w:rPr>
          <w:szCs w:val="28"/>
          <w:lang w:val="en-US"/>
        </w:rPr>
        <w:t xml:space="preserve">thermal carrier velocities according to </w:t>
      </w:r>
      <w:r w:rsidRPr="003B1889">
        <w:rPr>
          <w:szCs w:val="28"/>
          <w:lang w:val="en-US"/>
        </w:rPr>
        <w:t xml:space="preserve">Green </w:t>
      </w:r>
      <w:r w:rsidRPr="003B1889">
        <w:rPr>
          <w:szCs w:val="28"/>
          <w:lang w:val="en-US"/>
        </w:rPr>
        <w:t>[J. Appl. Phys. 67 2944]</w:t>
      </w:r>
      <w:r w:rsidRPr="003B1889">
        <w:rPr>
          <w:szCs w:val="28"/>
          <w:lang w:val="en-US"/>
        </w:rPr>
        <w:t>;</w:t>
      </w:r>
    </w:p>
    <w:p w14:paraId="343222B3" w14:textId="633DF581" w:rsidR="003B1889" w:rsidRPr="003B1889" w:rsidRDefault="003B1889" w:rsidP="003B1889">
      <w:pPr>
        <w:spacing w:after="0" w:line="360" w:lineRule="auto"/>
        <w:ind w:hanging="142"/>
        <w:jc w:val="both"/>
        <w:rPr>
          <w:szCs w:val="28"/>
          <w:lang w:val="en-US"/>
        </w:rPr>
      </w:pPr>
      <w:r w:rsidRPr="003B1889">
        <w:rPr>
          <w:szCs w:val="28"/>
          <w:lang w:val="en-US"/>
        </w:rPr>
        <w:t xml:space="preserve">- </w:t>
      </w:r>
      <w:r w:rsidRPr="003B1889">
        <w:rPr>
          <w:szCs w:val="28"/>
          <w:lang w:val="en-US"/>
        </w:rPr>
        <w:t>free carrier effective masses according to O’Mara</w:t>
      </w:r>
      <w:r w:rsidRPr="003B1889">
        <w:rPr>
          <w:szCs w:val="28"/>
          <w:lang w:val="en-US"/>
        </w:rPr>
        <w:t xml:space="preserve"> </w:t>
      </w:r>
      <w:r w:rsidRPr="003B1889">
        <w:rPr>
          <w:lang w:val="en-US"/>
        </w:rPr>
        <w:t xml:space="preserve">et al. </w:t>
      </w:r>
      <w:r w:rsidRPr="003B1889">
        <w:rPr>
          <w:szCs w:val="28"/>
          <w:lang w:val="en-US"/>
        </w:rPr>
        <w:t>[O’Mara Handbook of semiconductor silicon technology 1990]</w:t>
      </w:r>
      <w:r w:rsidRPr="003B1889">
        <w:rPr>
          <w:szCs w:val="28"/>
          <w:lang w:val="en-US"/>
        </w:rPr>
        <w:t>;</w:t>
      </w:r>
    </w:p>
    <w:p w14:paraId="78B37D23" w14:textId="588F5C35" w:rsidR="00BF4A85" w:rsidRPr="003B1889" w:rsidRDefault="003B1889" w:rsidP="00F26DBF">
      <w:pPr>
        <w:spacing w:after="0" w:line="360" w:lineRule="auto"/>
        <w:ind w:hanging="142"/>
        <w:jc w:val="both"/>
        <w:rPr>
          <w:szCs w:val="28"/>
          <w:lang w:val="en-US"/>
        </w:rPr>
      </w:pPr>
      <w:r w:rsidRPr="003B1889">
        <w:rPr>
          <w:szCs w:val="28"/>
          <w:lang w:val="en-US"/>
        </w:rPr>
        <w:t xml:space="preserve">- </w:t>
      </w:r>
      <w:r w:rsidRPr="003B1889">
        <w:rPr>
          <w:szCs w:val="28"/>
          <w:lang w:val="en-US"/>
        </w:rPr>
        <w:t>carrier mobilities according to Klaassen's theory [Solid-State Electron. 7</w:t>
      </w:r>
      <w:r w:rsidRPr="003B1889">
        <w:rPr>
          <w:szCs w:val="28"/>
          <w:lang w:val="en-US"/>
        </w:rPr>
        <w:t> </w:t>
      </w:r>
      <w:r w:rsidRPr="003B1889">
        <w:rPr>
          <w:szCs w:val="28"/>
          <w:lang w:val="en-US"/>
        </w:rPr>
        <w:t>953]</w:t>
      </w:r>
      <w:r w:rsidR="00547A2B">
        <w:rPr>
          <w:szCs w:val="28"/>
          <w:lang w:val="en-US"/>
        </w:rPr>
        <w:t>.</w:t>
      </w:r>
    </w:p>
    <w:p w14:paraId="6165C19E" w14:textId="4B2DF757" w:rsidR="00F26DBF" w:rsidRPr="00210A35" w:rsidRDefault="00210A35" w:rsidP="000C50F0">
      <w:pPr>
        <w:spacing w:after="0" w:line="360" w:lineRule="auto"/>
        <w:ind w:firstLine="567"/>
        <w:jc w:val="both"/>
        <w:rPr>
          <w:szCs w:val="28"/>
        </w:rPr>
      </w:pPr>
      <w:r>
        <w:rPr>
          <w:szCs w:val="28"/>
        </w:rPr>
        <w:t xml:space="preserve">Величини коефіцієнтів поверхневої рекомбінації вважалися рівними тепловим швидкостям носіїв </w:t>
      </w:r>
      <w:r>
        <w:rPr>
          <w:szCs w:val="28"/>
          <w:lang w:val="en-US"/>
        </w:rPr>
        <w:t>[]</w:t>
      </w:r>
      <w:r>
        <w:rPr>
          <w:szCs w:val="28"/>
        </w:rPr>
        <w:t xml:space="preserve">. </w:t>
      </w:r>
      <w:r w:rsidR="003738F7" w:rsidRPr="00210A35">
        <w:rPr>
          <w:szCs w:val="28"/>
        </w:rPr>
        <w:t xml:space="preserve">При розрахунках </w:t>
      </w:r>
      <w:proofErr w:type="spellStart"/>
      <w:r w:rsidR="003738F7" w:rsidRPr="00210A35">
        <w:rPr>
          <w:szCs w:val="28"/>
        </w:rPr>
        <w:t>рекомбінайційних</w:t>
      </w:r>
      <w:proofErr w:type="spellEnd"/>
      <w:r w:rsidR="003738F7" w:rsidRPr="00210A35">
        <w:rPr>
          <w:szCs w:val="28"/>
        </w:rPr>
        <w:t xml:space="preserve"> процесів в об’ємі структури враховувалися </w:t>
      </w:r>
      <w:proofErr w:type="spellStart"/>
      <w:r w:rsidR="003738F7" w:rsidRPr="00210A35">
        <w:t>intrinsic</w:t>
      </w:r>
      <w:proofErr w:type="spellEnd"/>
      <w:r w:rsidR="003738F7" w:rsidRPr="00210A35">
        <w:t xml:space="preserve"> </w:t>
      </w:r>
      <w:proofErr w:type="spellStart"/>
      <w:r w:rsidR="003738F7" w:rsidRPr="00210A35">
        <w:t>recombination</w:t>
      </w:r>
      <w:proofErr w:type="spellEnd"/>
      <w:r w:rsidR="003738F7" w:rsidRPr="00210A35">
        <w:t xml:space="preserve"> та </w:t>
      </w:r>
      <w:proofErr w:type="spellStart"/>
      <w:r w:rsidR="0027420B" w:rsidRPr="00210A35">
        <w:t>Shockley-Read-Hall</w:t>
      </w:r>
      <w:proofErr w:type="spellEnd"/>
      <w:r w:rsidR="0027420B" w:rsidRPr="00210A35">
        <w:t xml:space="preserve"> </w:t>
      </w:r>
      <w:proofErr w:type="spellStart"/>
      <w:r w:rsidR="005469C6" w:rsidRPr="00210A35">
        <w:t>recombination</w:t>
      </w:r>
      <w:proofErr w:type="spellEnd"/>
      <w:r w:rsidR="005469C6" w:rsidRPr="00210A35">
        <w:t xml:space="preserve"> </w:t>
      </w:r>
      <w:r w:rsidR="0027420B" w:rsidRPr="00210A35">
        <w:t xml:space="preserve">на дефектах, пов’язаних із залізом. </w:t>
      </w:r>
      <w:r w:rsidR="005469C6" w:rsidRPr="00210A35">
        <w:t xml:space="preserve">В першому випадку </w:t>
      </w:r>
      <w:r w:rsidR="003738F7" w:rsidRPr="00210A35">
        <w:rPr>
          <w:szCs w:val="28"/>
        </w:rPr>
        <w:t xml:space="preserve">бралися до уваги процеси </w:t>
      </w:r>
      <w:proofErr w:type="spellStart"/>
      <w:r w:rsidR="003738F7" w:rsidRPr="00210A35">
        <w:rPr>
          <w:rFonts w:cs="Times New Roman"/>
          <w:color w:val="000000"/>
          <w:szCs w:val="28"/>
        </w:rPr>
        <w:t>band-to-band</w:t>
      </w:r>
      <w:proofErr w:type="spellEnd"/>
      <w:r w:rsidR="003738F7" w:rsidRPr="00210A35">
        <w:rPr>
          <w:rFonts w:cs="Times New Roman"/>
          <w:color w:val="000000"/>
          <w:szCs w:val="28"/>
        </w:rPr>
        <w:t xml:space="preserve"> </w:t>
      </w:r>
      <w:proofErr w:type="spellStart"/>
      <w:r w:rsidR="003738F7" w:rsidRPr="00210A35">
        <w:rPr>
          <w:rFonts w:cs="Times New Roman"/>
          <w:color w:val="000000"/>
          <w:szCs w:val="28"/>
        </w:rPr>
        <w:t>radiation</w:t>
      </w:r>
      <w:proofErr w:type="spellEnd"/>
      <w:r w:rsidR="003738F7" w:rsidRPr="00210A35">
        <w:rPr>
          <w:rFonts w:cs="Times New Roman"/>
          <w:color w:val="000000"/>
          <w:szCs w:val="28"/>
        </w:rPr>
        <w:t xml:space="preserve"> </w:t>
      </w:r>
      <w:proofErr w:type="spellStart"/>
      <w:r w:rsidR="003738F7" w:rsidRPr="00210A35">
        <w:rPr>
          <w:rFonts w:cs="Times New Roman"/>
          <w:color w:val="000000"/>
          <w:szCs w:val="28"/>
        </w:rPr>
        <w:t>recombination</w:t>
      </w:r>
      <w:proofErr w:type="spellEnd"/>
      <w:r w:rsidR="003738F7" w:rsidRPr="00210A35">
        <w:rPr>
          <w:rFonts w:cs="Times New Roman"/>
          <w:color w:val="000000"/>
          <w:szCs w:val="28"/>
        </w:rPr>
        <w:t xml:space="preserve"> </w:t>
      </w:r>
      <w:r w:rsidR="005469C6" w:rsidRPr="00210A35">
        <w:rPr>
          <w:rFonts w:cs="Times New Roman"/>
          <w:color w:val="000000"/>
          <w:szCs w:val="28"/>
        </w:rPr>
        <w:t xml:space="preserve">(при розрахунку відповідного коефіцієнта враховувалася </w:t>
      </w:r>
      <w:proofErr w:type="spellStart"/>
      <w:r w:rsidR="005469C6" w:rsidRPr="00210A35">
        <w:rPr>
          <w:rFonts w:cs="Times New Roman"/>
          <w:color w:val="000000"/>
          <w:szCs w:val="28"/>
        </w:rPr>
        <w:t>fraction</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of</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radiatively</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emitted</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photons</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reabsorbed</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via</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band-to-band</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processes</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according</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to</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Niewelt</w:t>
      </w:r>
      <w:proofErr w:type="spellEnd"/>
      <w:r w:rsidR="005469C6" w:rsidRPr="00210A35">
        <w:t xml:space="preserve"> </w:t>
      </w:r>
      <w:proofErr w:type="spellStart"/>
      <w:r w:rsidR="005469C6" w:rsidRPr="00210A35">
        <w:rPr>
          <w:rFonts w:cs="Times New Roman"/>
          <w:color w:val="000000"/>
          <w:szCs w:val="28"/>
        </w:rPr>
        <w:t>et</w:t>
      </w:r>
      <w:proofErr w:type="spellEnd"/>
      <w:r w:rsidR="005469C6" w:rsidRPr="00210A35">
        <w:rPr>
          <w:rFonts w:cs="Times New Roman"/>
          <w:color w:val="000000"/>
          <w:szCs w:val="28"/>
        </w:rPr>
        <w:t xml:space="preserve"> </w:t>
      </w:r>
      <w:proofErr w:type="spellStart"/>
      <w:r w:rsidR="005469C6" w:rsidRPr="00210A35">
        <w:rPr>
          <w:rFonts w:cs="Times New Roman"/>
          <w:color w:val="000000"/>
          <w:szCs w:val="28"/>
        </w:rPr>
        <w:t>al</w:t>
      </w:r>
      <w:proofErr w:type="spellEnd"/>
      <w:r w:rsidR="005469C6" w:rsidRPr="00210A35">
        <w:rPr>
          <w:rFonts w:cs="Times New Roman"/>
          <w:color w:val="000000"/>
          <w:szCs w:val="28"/>
        </w:rPr>
        <w:t>. []</w:t>
      </w:r>
      <w:r w:rsidR="005469C6" w:rsidRPr="00210A35">
        <w:rPr>
          <w:rFonts w:cs="Times New Roman"/>
          <w:color w:val="000000"/>
          <w:szCs w:val="28"/>
        </w:rPr>
        <w:t xml:space="preserve">) та </w:t>
      </w:r>
      <w:proofErr w:type="spellStart"/>
      <w:r w:rsidR="003738F7" w:rsidRPr="00210A35">
        <w:rPr>
          <w:rFonts w:cs="Times New Roman"/>
          <w:color w:val="000000"/>
          <w:szCs w:val="28"/>
        </w:rPr>
        <w:t>Auger</w:t>
      </w:r>
      <w:proofErr w:type="spellEnd"/>
      <w:r w:rsidR="003738F7" w:rsidRPr="00210A35">
        <w:rPr>
          <w:rFonts w:cs="Times New Roman"/>
          <w:color w:val="000000"/>
          <w:szCs w:val="28"/>
        </w:rPr>
        <w:t xml:space="preserve"> </w:t>
      </w:r>
      <w:proofErr w:type="spellStart"/>
      <w:r w:rsidR="003738F7" w:rsidRPr="00210A35">
        <w:rPr>
          <w:rFonts w:cs="Times New Roman"/>
          <w:color w:val="000000"/>
          <w:szCs w:val="28"/>
        </w:rPr>
        <w:t>recombination</w:t>
      </w:r>
      <w:proofErr w:type="spellEnd"/>
      <w:r w:rsidR="005469C6" w:rsidRPr="00210A35">
        <w:rPr>
          <w:rFonts w:cs="Times New Roman"/>
          <w:color w:val="000000"/>
          <w:szCs w:val="28"/>
        </w:rPr>
        <w:t xml:space="preserve"> (</w:t>
      </w:r>
      <w:r w:rsidRPr="00210A35">
        <w:rPr>
          <w:rFonts w:cs="Times New Roman"/>
          <w:color w:val="000000"/>
          <w:szCs w:val="28"/>
        </w:rPr>
        <w:t xml:space="preserve">для коефіцієнтів враховувалися </w:t>
      </w:r>
      <w:proofErr w:type="spellStart"/>
      <w:r w:rsidRPr="00210A35">
        <w:rPr>
          <w:rFonts w:cs="Times New Roman"/>
          <w:color w:val="000000"/>
          <w:szCs w:val="28"/>
        </w:rPr>
        <w:t>effect</w:t>
      </w:r>
      <w:proofErr w:type="spellEnd"/>
      <w:r w:rsidRPr="00210A35">
        <w:rPr>
          <w:rFonts w:cs="Times New Roman"/>
          <w:color w:val="000000"/>
          <w:szCs w:val="28"/>
        </w:rPr>
        <w:t xml:space="preserve"> </w:t>
      </w:r>
      <w:proofErr w:type="spellStart"/>
      <w:r w:rsidRPr="00210A35">
        <w:rPr>
          <w:rFonts w:cs="Times New Roman"/>
          <w:color w:val="000000"/>
          <w:szCs w:val="28"/>
        </w:rPr>
        <w:t>of</w:t>
      </w:r>
      <w:proofErr w:type="spellEnd"/>
      <w:r w:rsidRPr="00210A35">
        <w:rPr>
          <w:rFonts w:cs="Times New Roman"/>
          <w:color w:val="000000"/>
          <w:szCs w:val="28"/>
        </w:rPr>
        <w:t xml:space="preserve"> </w:t>
      </w:r>
      <w:proofErr w:type="spellStart"/>
      <w:r w:rsidRPr="00210A35">
        <w:rPr>
          <w:rFonts w:cs="Times New Roman"/>
          <w:color w:val="000000"/>
          <w:szCs w:val="28"/>
        </w:rPr>
        <w:t>Coulomb</w:t>
      </w:r>
      <w:proofErr w:type="spellEnd"/>
      <w:r w:rsidRPr="00210A35">
        <w:rPr>
          <w:rFonts w:cs="Times New Roman"/>
          <w:color w:val="000000"/>
          <w:szCs w:val="28"/>
        </w:rPr>
        <w:t xml:space="preserve"> </w:t>
      </w:r>
      <w:proofErr w:type="spellStart"/>
      <w:r w:rsidRPr="00210A35">
        <w:rPr>
          <w:rFonts w:cs="Times New Roman"/>
          <w:color w:val="000000"/>
          <w:szCs w:val="28"/>
        </w:rPr>
        <w:t>enhancement</w:t>
      </w:r>
      <w:proofErr w:type="spellEnd"/>
      <w:r w:rsidRPr="00210A35">
        <w:rPr>
          <w:rFonts w:cs="Times New Roman"/>
          <w:color w:val="000000"/>
          <w:szCs w:val="28"/>
        </w:rPr>
        <w:t xml:space="preserve"> </w:t>
      </w:r>
      <w:r w:rsidRPr="00210A35">
        <w:rPr>
          <w:rFonts w:cs="Times New Roman"/>
          <w:color w:val="000000"/>
          <w:szCs w:val="28"/>
        </w:rPr>
        <w:t>[] та температурна залежність []</w:t>
      </w:r>
      <w:r w:rsidR="005469C6" w:rsidRPr="00210A35">
        <w:rPr>
          <w:rFonts w:cs="Times New Roman"/>
          <w:color w:val="000000"/>
          <w:szCs w:val="28"/>
        </w:rPr>
        <w:t>)</w:t>
      </w:r>
      <w:r w:rsidRPr="00210A35">
        <w:rPr>
          <w:rFonts w:cs="Times New Roman"/>
          <w:color w:val="000000"/>
          <w:szCs w:val="28"/>
        </w:rPr>
        <w:t>.</w:t>
      </w:r>
    </w:p>
    <w:p w14:paraId="1C60DD35" w14:textId="131D1C91" w:rsidR="004415B4" w:rsidRPr="000D19EA" w:rsidRDefault="00210A35" w:rsidP="000C50F0">
      <w:pPr>
        <w:spacing w:after="0" w:line="360" w:lineRule="auto"/>
        <w:ind w:firstLine="567"/>
        <w:jc w:val="both"/>
        <w:rPr>
          <w:szCs w:val="28"/>
        </w:rPr>
      </w:pPr>
      <w:r w:rsidRPr="000D19EA">
        <w:rPr>
          <w:szCs w:val="28"/>
        </w:rPr>
        <w:lastRenderedPageBreak/>
        <w:t xml:space="preserve">При врахуванні впливу домішкового заліза вважалося, що атоми </w:t>
      </w:r>
      <w:proofErr w:type="spellStart"/>
      <w:r w:rsidRPr="000D19EA">
        <w:rPr>
          <w:szCs w:val="28"/>
        </w:rPr>
        <w:t>Fe</w:t>
      </w:r>
      <w:proofErr w:type="spellEnd"/>
      <w:r w:rsidRPr="000D19EA">
        <w:rPr>
          <w:szCs w:val="28"/>
        </w:rPr>
        <w:t xml:space="preserve"> рівномірно розподілені у базі та р+ шарі із </w:t>
      </w:r>
      <w:r w:rsidR="000D19EA">
        <w:rPr>
          <w:szCs w:val="28"/>
        </w:rPr>
        <w:t xml:space="preserve">загальною </w:t>
      </w:r>
      <w:r w:rsidR="000D19EA" w:rsidRPr="000D19EA">
        <w:rPr>
          <w:szCs w:val="28"/>
        </w:rPr>
        <w:t>концентрацією</w:t>
      </w:r>
      <w:r w:rsidRPr="000D19EA">
        <w:rPr>
          <w:szCs w:val="28"/>
        </w:rPr>
        <w:t xml:space="preserve"> </w:t>
      </w:r>
      <w:proofErr w:type="spellStart"/>
      <w:r w:rsidRPr="000D19EA">
        <w:rPr>
          <w:szCs w:val="28"/>
        </w:rPr>
        <w:t>NFe</w:t>
      </w:r>
      <w:proofErr w:type="spellEnd"/>
      <w:r w:rsidR="00403C0F">
        <w:rPr>
          <w:szCs w:val="28"/>
        </w:rPr>
        <w:t xml:space="preserve"> (див. Табл.1)</w:t>
      </w:r>
      <w:r w:rsidRPr="000D19EA">
        <w:rPr>
          <w:szCs w:val="28"/>
        </w:rPr>
        <w:t xml:space="preserve">. </w:t>
      </w:r>
      <w:r w:rsidR="00403C0F">
        <w:rPr>
          <w:szCs w:val="28"/>
        </w:rPr>
        <w:t xml:space="preserve">Розглядалися два випадки. </w:t>
      </w:r>
    </w:p>
    <w:p w14:paraId="5463D636" w14:textId="7C0AFEFD" w:rsidR="006D73FA" w:rsidRPr="00C456DE" w:rsidRDefault="00403C0F" w:rsidP="000C50F0">
      <w:pPr>
        <w:spacing w:after="0" w:line="360" w:lineRule="auto"/>
        <w:ind w:firstLine="567"/>
        <w:jc w:val="both"/>
        <w:rPr>
          <w:szCs w:val="28"/>
        </w:rPr>
      </w:pPr>
      <w:r>
        <w:rPr>
          <w:szCs w:val="28"/>
          <w:lang w:val="en-US"/>
        </w:rPr>
        <w:t>Case</w:t>
      </w:r>
      <w:r>
        <w:rPr>
          <w:szCs w:val="28"/>
        </w:rPr>
        <w:t xml:space="preserve"> </w:t>
      </w:r>
      <w:r>
        <w:rPr>
          <w:szCs w:val="28"/>
          <w:lang w:val="en-US"/>
        </w:rPr>
        <w:t>1</w:t>
      </w:r>
      <w:r>
        <w:rPr>
          <w:szCs w:val="28"/>
        </w:rPr>
        <w:t xml:space="preserve">. </w:t>
      </w:r>
      <w:r w:rsidRPr="001156A1">
        <w:rPr>
          <w:szCs w:val="28"/>
        </w:rPr>
        <w:t>Концентрація</w:t>
      </w:r>
      <w:r w:rsidR="001156A1" w:rsidRPr="001156A1">
        <w:rPr>
          <w:szCs w:val="28"/>
        </w:rPr>
        <w:t xml:space="preserve"> </w:t>
      </w:r>
      <w:proofErr w:type="spellStart"/>
      <w:r w:rsidR="001156A1" w:rsidRPr="001156A1">
        <w:rPr>
          <w:szCs w:val="28"/>
        </w:rPr>
        <w:t>міжвуз</w:t>
      </w:r>
      <w:r w:rsidR="001156A1">
        <w:rPr>
          <w:szCs w:val="28"/>
        </w:rPr>
        <w:t>ол</w:t>
      </w:r>
      <w:r w:rsidR="001156A1" w:rsidRPr="001156A1">
        <w:rPr>
          <w:szCs w:val="28"/>
        </w:rPr>
        <w:t>ьних</w:t>
      </w:r>
      <w:proofErr w:type="spellEnd"/>
      <w:r w:rsidR="001156A1" w:rsidRPr="001156A1">
        <w:rPr>
          <w:szCs w:val="28"/>
        </w:rPr>
        <w:t xml:space="preserve"> дефектів</w:t>
      </w:r>
      <w:r w:rsidR="001156A1">
        <w:rPr>
          <w:szCs w:val="28"/>
        </w:rPr>
        <w:t xml:space="preserve"> </w:t>
      </w:r>
      <w:r w:rsidR="001156A1">
        <w:rPr>
          <w:szCs w:val="28"/>
          <w:lang w:val="en-US"/>
        </w:rPr>
        <w:t>[Fei]=</w:t>
      </w:r>
      <w:proofErr w:type="spellStart"/>
      <w:r w:rsidR="001156A1" w:rsidRPr="000D19EA">
        <w:rPr>
          <w:szCs w:val="28"/>
        </w:rPr>
        <w:t>NFe</w:t>
      </w:r>
      <w:proofErr w:type="spellEnd"/>
      <w:r w:rsidR="001156A1">
        <w:rPr>
          <w:szCs w:val="28"/>
        </w:rPr>
        <w:t xml:space="preserve"> </w:t>
      </w:r>
      <w:r w:rsidR="001156A1" w:rsidRPr="00354351">
        <w:rPr>
          <w:szCs w:val="28"/>
          <w:lang w:val="en-US"/>
        </w:rPr>
        <w:t>at each position throughout the solar cell</w:t>
      </w:r>
      <w:r w:rsidR="001156A1">
        <w:rPr>
          <w:szCs w:val="28"/>
        </w:rPr>
        <w:t xml:space="preserve">, пари відсутні </w:t>
      </w:r>
      <w:r w:rsidR="001156A1">
        <w:rPr>
          <w:szCs w:val="28"/>
          <w:lang w:val="en-US"/>
        </w:rPr>
        <w:t>[</w:t>
      </w:r>
      <w:proofErr w:type="spellStart"/>
      <w:r w:rsidR="001156A1">
        <w:rPr>
          <w:szCs w:val="28"/>
          <w:lang w:val="en-US"/>
        </w:rPr>
        <w:t>Fei</w:t>
      </w:r>
      <w:r w:rsidR="001156A1">
        <w:rPr>
          <w:szCs w:val="28"/>
          <w:lang w:val="en-US"/>
        </w:rPr>
        <w:t>Bs</w:t>
      </w:r>
      <w:proofErr w:type="spellEnd"/>
      <w:r w:rsidR="001156A1">
        <w:rPr>
          <w:szCs w:val="28"/>
          <w:lang w:val="en-US"/>
        </w:rPr>
        <w:t>]</w:t>
      </w:r>
      <w:r w:rsidR="00C456DE">
        <w:rPr>
          <w:szCs w:val="28"/>
        </w:rPr>
        <w:t>=0</w:t>
      </w:r>
      <w:r w:rsidR="001156A1">
        <w:rPr>
          <w:szCs w:val="28"/>
        </w:rPr>
        <w:t>. Випадок відповідає стану структури безпосередньо після інтенсивного освітлення</w:t>
      </w:r>
      <w:r w:rsidR="00C456DE">
        <w:rPr>
          <w:szCs w:val="28"/>
        </w:rPr>
        <w:t>, наприклад.</w:t>
      </w:r>
    </w:p>
    <w:p w14:paraId="22AB09FE" w14:textId="3D0ED275" w:rsidR="001156A1" w:rsidRPr="00E55F9C" w:rsidRDefault="001156A1" w:rsidP="000C50F0">
      <w:pPr>
        <w:spacing w:after="0" w:line="360" w:lineRule="auto"/>
        <w:ind w:firstLine="567"/>
        <w:jc w:val="both"/>
        <w:rPr>
          <w:szCs w:val="28"/>
        </w:rPr>
      </w:pPr>
      <w:r>
        <w:rPr>
          <w:szCs w:val="28"/>
          <w:lang w:val="en-US"/>
        </w:rPr>
        <w:t>Case</w:t>
      </w:r>
      <w:r>
        <w:rPr>
          <w:szCs w:val="28"/>
        </w:rPr>
        <w:t xml:space="preserve"> </w:t>
      </w:r>
      <w:r w:rsidR="00C456DE">
        <w:rPr>
          <w:szCs w:val="28"/>
        </w:rPr>
        <w:t>2</w:t>
      </w:r>
      <w:r>
        <w:rPr>
          <w:szCs w:val="28"/>
        </w:rPr>
        <w:t>.</w:t>
      </w:r>
      <w:r w:rsidR="00C456DE">
        <w:rPr>
          <w:szCs w:val="28"/>
        </w:rPr>
        <w:t xml:space="preserve"> Атоми заліза переважно утворюють пари з акцептором, </w:t>
      </w:r>
      <w:r w:rsidR="00C456DE">
        <w:rPr>
          <w:szCs w:val="28"/>
          <w:lang w:val="en-US"/>
        </w:rPr>
        <w:t>[</w:t>
      </w:r>
      <w:proofErr w:type="spellStart"/>
      <w:r w:rsidR="00C456DE">
        <w:rPr>
          <w:szCs w:val="28"/>
          <w:lang w:val="en-US"/>
        </w:rPr>
        <w:t>FeiBs</w:t>
      </w:r>
      <w:proofErr w:type="spellEnd"/>
      <w:r w:rsidR="00C456DE">
        <w:rPr>
          <w:szCs w:val="28"/>
          <w:lang w:val="en-US"/>
        </w:rPr>
        <w:t>]</w:t>
      </w:r>
      <w:r w:rsidR="00C456DE">
        <w:rPr>
          <w:szCs w:val="28"/>
          <w:lang w:val="en-US"/>
        </w:rPr>
        <w:t>&gt;&gt;</w:t>
      </w:r>
      <w:r w:rsidR="00C456DE" w:rsidRPr="00C456DE">
        <w:rPr>
          <w:szCs w:val="28"/>
          <w:lang w:val="en-US"/>
        </w:rPr>
        <w:t xml:space="preserve"> </w:t>
      </w:r>
      <w:r w:rsidR="00C456DE">
        <w:rPr>
          <w:szCs w:val="28"/>
          <w:lang w:val="en-US"/>
        </w:rPr>
        <w:t>[Fei]</w:t>
      </w:r>
      <w:r w:rsidR="00C456DE">
        <w:rPr>
          <w:szCs w:val="28"/>
        </w:rPr>
        <w:t xml:space="preserve">, але точне співвідношення концентрацій залежить від положення рівня Фермі та температури </w:t>
      </w:r>
      <w:r w:rsidR="00C456DE">
        <w:rPr>
          <w:szCs w:val="28"/>
          <w:lang w:val="en-US"/>
        </w:rPr>
        <w:t>[]</w:t>
      </w:r>
      <w:r w:rsidR="00C456DE">
        <w:rPr>
          <w:szCs w:val="28"/>
          <w:lang w:val="ru-RU"/>
        </w:rPr>
        <w:t xml:space="preserve"> </w:t>
      </w:r>
      <w:r w:rsidR="00C456DE">
        <w:rPr>
          <w:szCs w:val="28"/>
        </w:rPr>
        <w:t xml:space="preserve">і змінюється від точки до точки всередині сонячного елементу. Детальніше процедура розрахунку </w:t>
      </w:r>
      <w:proofErr w:type="spellStart"/>
      <w:r w:rsidR="00C456DE" w:rsidRPr="00C456DE">
        <w:rPr>
          <w:szCs w:val="28"/>
        </w:rPr>
        <w:t>concentration</w:t>
      </w:r>
      <w:proofErr w:type="spellEnd"/>
      <w:r w:rsidR="00C456DE" w:rsidRPr="00C456DE">
        <w:rPr>
          <w:szCs w:val="28"/>
        </w:rPr>
        <w:t xml:space="preserve"> </w:t>
      </w:r>
      <w:proofErr w:type="spellStart"/>
      <w:r w:rsidR="00C456DE" w:rsidRPr="00C456DE">
        <w:rPr>
          <w:szCs w:val="28"/>
        </w:rPr>
        <w:t>profiles</w:t>
      </w:r>
      <w:proofErr w:type="spellEnd"/>
      <w:r w:rsidR="00C456DE" w:rsidRPr="00C456DE">
        <w:rPr>
          <w:szCs w:val="28"/>
        </w:rPr>
        <w:t xml:space="preserve"> </w:t>
      </w:r>
      <w:r w:rsidR="00C456DE">
        <w:rPr>
          <w:szCs w:val="28"/>
          <w:lang w:val="en-US"/>
        </w:rPr>
        <w:t xml:space="preserve">of </w:t>
      </w:r>
      <w:proofErr w:type="spellStart"/>
      <w:r w:rsidR="00C456DE">
        <w:rPr>
          <w:szCs w:val="28"/>
          <w:lang w:val="en-US"/>
        </w:rPr>
        <w:t>FeiBs</w:t>
      </w:r>
      <w:proofErr w:type="spellEnd"/>
      <w:r w:rsidR="00C456DE">
        <w:rPr>
          <w:szCs w:val="28"/>
        </w:rPr>
        <w:t xml:space="preserve"> та </w:t>
      </w:r>
      <w:r w:rsidR="00C456DE">
        <w:rPr>
          <w:szCs w:val="28"/>
          <w:lang w:val="en-US"/>
        </w:rPr>
        <w:t>Fei</w:t>
      </w:r>
      <w:r w:rsidR="00C456DE">
        <w:rPr>
          <w:szCs w:val="28"/>
        </w:rPr>
        <w:t xml:space="preserve"> наведена в </w:t>
      </w:r>
      <w:r w:rsidR="00C456DE">
        <w:rPr>
          <w:szCs w:val="28"/>
          <w:lang w:val="en-US"/>
        </w:rPr>
        <w:t>[1]</w:t>
      </w:r>
      <w:r w:rsidR="00C456DE">
        <w:rPr>
          <w:szCs w:val="28"/>
        </w:rPr>
        <w:t xml:space="preserve">. Випадок відповідає тривалому зберіганню структури у темряві або </w:t>
      </w:r>
      <w:r w:rsidR="00E55F9C">
        <w:rPr>
          <w:szCs w:val="28"/>
        </w:rPr>
        <w:t xml:space="preserve">в умовах </w:t>
      </w:r>
      <w:proofErr w:type="spellStart"/>
      <w:r w:rsidR="00E55F9C">
        <w:rPr>
          <w:szCs w:val="28"/>
        </w:rPr>
        <w:t>низькоінтенсивного</w:t>
      </w:r>
      <w:proofErr w:type="spellEnd"/>
      <w:r w:rsidR="00E55F9C">
        <w:rPr>
          <w:szCs w:val="28"/>
        </w:rPr>
        <w:t xml:space="preserve"> (</w:t>
      </w:r>
      <w:r w:rsidR="00E55F9C">
        <w:rPr>
          <w:szCs w:val="28"/>
          <w:lang w:val="en-US"/>
        </w:rPr>
        <w:t>&lt;</w:t>
      </w:r>
      <w:r w:rsidR="00E55F9C">
        <w:rPr>
          <w:szCs w:val="28"/>
        </w:rPr>
        <w:t>0,01</w:t>
      </w:r>
      <w:r w:rsidR="00E55F9C">
        <w:rPr>
          <w:szCs w:val="28"/>
          <w:lang w:val="en-US"/>
        </w:rPr>
        <w:t xml:space="preserve"> </w:t>
      </w:r>
      <w:proofErr w:type="spellStart"/>
      <w:r w:rsidR="00E55F9C">
        <w:rPr>
          <w:szCs w:val="28"/>
        </w:rPr>
        <w:t>Дж</w:t>
      </w:r>
      <w:proofErr w:type="spellEnd"/>
      <w:r w:rsidR="00E55F9C">
        <w:rPr>
          <w:szCs w:val="28"/>
        </w:rPr>
        <w:t xml:space="preserve">/см2 </w:t>
      </w:r>
      <w:r w:rsidR="00E55F9C">
        <w:rPr>
          <w:szCs w:val="28"/>
          <w:lang w:val="en-US"/>
        </w:rPr>
        <w:t>[]</w:t>
      </w:r>
      <w:r w:rsidR="00E55F9C">
        <w:rPr>
          <w:szCs w:val="28"/>
        </w:rPr>
        <w:t>)</w:t>
      </w:r>
      <w:r w:rsidR="00E55F9C">
        <w:rPr>
          <w:szCs w:val="28"/>
          <w:lang w:val="en-US"/>
        </w:rPr>
        <w:t xml:space="preserve"> </w:t>
      </w:r>
      <w:r w:rsidR="00E55F9C">
        <w:rPr>
          <w:szCs w:val="28"/>
        </w:rPr>
        <w:t>освітлення.</w:t>
      </w:r>
    </w:p>
    <w:p w14:paraId="77F96A1E" w14:textId="0DBBE59B" w:rsidR="00403C0F" w:rsidRPr="00003DF6" w:rsidRDefault="00E55F9C" w:rsidP="000C50F0">
      <w:pPr>
        <w:spacing w:after="0" w:line="360" w:lineRule="auto"/>
        <w:ind w:firstLine="567"/>
        <w:jc w:val="both"/>
        <w:rPr>
          <w:szCs w:val="28"/>
        </w:rPr>
      </w:pPr>
      <w:r w:rsidRPr="00E55F9C">
        <w:rPr>
          <w:szCs w:val="28"/>
        </w:rPr>
        <w:t xml:space="preserve">При розрахунках вважалося, що </w:t>
      </w:r>
      <w:proofErr w:type="spellStart"/>
      <w:r w:rsidRPr="00E55F9C">
        <w:rPr>
          <w:szCs w:val="28"/>
        </w:rPr>
        <w:t>Fei</w:t>
      </w:r>
      <w:proofErr w:type="spellEnd"/>
      <w:r>
        <w:rPr>
          <w:szCs w:val="28"/>
        </w:rPr>
        <w:t xml:space="preserve"> утворює один </w:t>
      </w:r>
      <w:proofErr w:type="spellStart"/>
      <w:r>
        <w:rPr>
          <w:szCs w:val="28"/>
        </w:rPr>
        <w:t>доно</w:t>
      </w:r>
      <w:r w:rsidR="00003DF6">
        <w:rPr>
          <w:szCs w:val="28"/>
        </w:rPr>
        <w:t>р</w:t>
      </w:r>
      <w:r>
        <w:rPr>
          <w:szCs w:val="28"/>
        </w:rPr>
        <w:t>ний</w:t>
      </w:r>
      <w:proofErr w:type="spellEnd"/>
      <w:r>
        <w:rPr>
          <w:szCs w:val="28"/>
        </w:rPr>
        <w:t xml:space="preserve"> рівень, пара </w:t>
      </w:r>
      <w:proofErr w:type="spellStart"/>
      <w:r w:rsidRPr="00E55F9C">
        <w:rPr>
          <w:szCs w:val="28"/>
        </w:rPr>
        <w:t>FeiBs</w:t>
      </w:r>
      <w:proofErr w:type="spellEnd"/>
      <w:r w:rsidRPr="00E55F9C">
        <w:rPr>
          <w:szCs w:val="28"/>
        </w:rPr>
        <w:t xml:space="preserve"> </w:t>
      </w:r>
      <w:proofErr w:type="spellStart"/>
      <w:r w:rsidRPr="00E55F9C">
        <w:rPr>
          <w:szCs w:val="28"/>
        </w:rPr>
        <w:t>ма</w:t>
      </w:r>
      <w:proofErr w:type="spellEnd"/>
      <w:r>
        <w:rPr>
          <w:szCs w:val="28"/>
        </w:rPr>
        <w:t xml:space="preserve">є </w:t>
      </w:r>
      <w:proofErr w:type="spellStart"/>
      <w:r w:rsidRPr="00E55F9C">
        <w:rPr>
          <w:szCs w:val="28"/>
        </w:rPr>
        <w:t>trigonal</w:t>
      </w:r>
      <w:proofErr w:type="spellEnd"/>
      <w:r w:rsidRPr="00E55F9C">
        <w:rPr>
          <w:szCs w:val="28"/>
        </w:rPr>
        <w:t xml:space="preserve"> </w:t>
      </w:r>
      <w:proofErr w:type="spellStart"/>
      <w:r w:rsidRPr="00E55F9C">
        <w:rPr>
          <w:szCs w:val="28"/>
        </w:rPr>
        <w:t>конфігурацію</w:t>
      </w:r>
      <w:proofErr w:type="spellEnd"/>
      <w:r w:rsidRPr="00E55F9C">
        <w:rPr>
          <w:szCs w:val="28"/>
        </w:rPr>
        <w:t xml:space="preserve"> і є амфотерним дефектом.</w:t>
      </w:r>
      <w:r>
        <w:rPr>
          <w:szCs w:val="28"/>
        </w:rPr>
        <w:t xml:space="preserve"> Параметри дефектів (положення рівнів у забороненій зоні та поперечні перерізи захоплення електронів та дірок) </w:t>
      </w:r>
      <w:r w:rsidR="00003DF6">
        <w:rPr>
          <w:szCs w:val="28"/>
        </w:rPr>
        <w:t xml:space="preserve">бралися з робіт </w:t>
      </w:r>
      <w:r w:rsidR="00003DF6">
        <w:rPr>
          <w:szCs w:val="28"/>
          <w:lang w:val="en-US"/>
        </w:rPr>
        <w:t>[]</w:t>
      </w:r>
      <w:r w:rsidR="00003DF6">
        <w:rPr>
          <w:szCs w:val="28"/>
        </w:rPr>
        <w:t>.</w:t>
      </w:r>
    </w:p>
    <w:p w14:paraId="0162A266" w14:textId="63D3C6AE" w:rsidR="00457CF2" w:rsidRDefault="00003DF6" w:rsidP="000C50F0">
      <w:pPr>
        <w:spacing w:after="0" w:line="360" w:lineRule="auto"/>
        <w:ind w:firstLine="567"/>
        <w:jc w:val="both"/>
        <w:rPr>
          <w:szCs w:val="28"/>
          <w:lang w:val="en-US"/>
        </w:rPr>
      </w:pPr>
      <w:r>
        <w:rPr>
          <w:szCs w:val="28"/>
        </w:rPr>
        <w:t>Як вже згадувалося раніше, у</w:t>
      </w:r>
      <w:r>
        <w:rPr>
          <w:szCs w:val="28"/>
        </w:rPr>
        <w:t xml:space="preserve"> роботі проводилося моделювання </w:t>
      </w:r>
      <w:r>
        <w:rPr>
          <w:szCs w:val="28"/>
        </w:rPr>
        <w:t>поведінки сонячного елементу в умовах освітлення або сонячним світлом (</w:t>
      </w:r>
      <w:r>
        <w:t>АМ1.5</w:t>
      </w:r>
      <w:r>
        <w:rPr>
          <w:lang w:val="en-US"/>
        </w:rPr>
        <w:t>G</w:t>
      </w:r>
      <w:r>
        <w:rPr>
          <w:szCs w:val="28"/>
        </w:rPr>
        <w:t>) або монохроматичним (довжина хвилі 940 нм</w:t>
      </w:r>
      <w:r w:rsidR="00C322BB">
        <w:rPr>
          <w:szCs w:val="28"/>
        </w:rPr>
        <w:t xml:space="preserve">, інтенсивність </w:t>
      </w:r>
      <w:r w:rsidR="00C322BB">
        <w:rPr>
          <w:szCs w:val="28"/>
          <w:lang w:val="en-US"/>
        </w:rPr>
        <w:t xml:space="preserve">Will 5 </w:t>
      </w:r>
      <w:r w:rsidR="00C322BB">
        <w:t>Вт/м2</w:t>
      </w:r>
      <w:r w:rsidR="00C322BB">
        <w:rPr>
          <w:lang w:val="en-US"/>
        </w:rPr>
        <w:t xml:space="preserve"> </w:t>
      </w:r>
      <w:r w:rsidR="00C322BB">
        <w:rPr>
          <w:szCs w:val="28"/>
        </w:rPr>
        <w:t xml:space="preserve">або </w:t>
      </w:r>
      <w:r w:rsidR="00C322BB">
        <w:rPr>
          <w:szCs w:val="28"/>
          <w:lang w:val="en-US"/>
        </w:rPr>
        <w:t xml:space="preserve">10 </w:t>
      </w:r>
      <w:r w:rsidR="00C322BB">
        <w:t>Вт/м2</w:t>
      </w:r>
      <w:r>
        <w:rPr>
          <w:szCs w:val="28"/>
        </w:rPr>
        <w:t xml:space="preserve">) – див. Табл.1. </w:t>
      </w:r>
      <w:r w:rsidR="00547A2B">
        <w:rPr>
          <w:szCs w:val="28"/>
        </w:rPr>
        <w:t xml:space="preserve">При цьому враховувалися значення </w:t>
      </w:r>
      <w:r w:rsidR="00547A2B" w:rsidRPr="003B1889">
        <w:rPr>
          <w:szCs w:val="28"/>
          <w:lang w:val="en-US"/>
        </w:rPr>
        <w:t xml:space="preserve">light absorption </w:t>
      </w:r>
      <w:r w:rsidR="00547A2B">
        <w:rPr>
          <w:szCs w:val="28"/>
          <w:lang w:val="en-US"/>
        </w:rPr>
        <w:t xml:space="preserve">in silicon </w:t>
      </w:r>
      <w:r w:rsidR="00547A2B" w:rsidRPr="003B1889">
        <w:rPr>
          <w:szCs w:val="28"/>
          <w:lang w:val="en-US"/>
        </w:rPr>
        <w:t>according to Green [Photovoltaics 30 164]</w:t>
      </w:r>
      <w:r w:rsidR="00547A2B">
        <w:rPr>
          <w:szCs w:val="28"/>
          <w:lang w:val="en-US"/>
        </w:rPr>
        <w:t>.</w:t>
      </w:r>
      <w:r w:rsidR="00547A2B">
        <w:rPr>
          <w:szCs w:val="28"/>
          <w:lang w:val="en-US"/>
        </w:rPr>
        <w:t xml:space="preserve"> </w:t>
      </w:r>
    </w:p>
    <w:p w14:paraId="7281749C" w14:textId="69796754" w:rsidR="00003DF6" w:rsidRPr="00031E00" w:rsidRDefault="00003DF6" w:rsidP="000C50F0">
      <w:pPr>
        <w:spacing w:after="0" w:line="360" w:lineRule="auto"/>
        <w:ind w:firstLine="567"/>
        <w:jc w:val="both"/>
      </w:pPr>
      <w:r>
        <w:rPr>
          <w:szCs w:val="28"/>
        </w:rPr>
        <w:t xml:space="preserve">ВАХ симулювалися як для </w:t>
      </w:r>
      <w:r>
        <w:rPr>
          <w:szCs w:val="28"/>
          <w:lang w:val="en-US"/>
        </w:rPr>
        <w:t>Case</w:t>
      </w:r>
      <w:r>
        <w:rPr>
          <w:szCs w:val="28"/>
        </w:rPr>
        <w:t xml:space="preserve"> </w:t>
      </w:r>
      <w:r>
        <w:rPr>
          <w:szCs w:val="28"/>
          <w:lang w:val="en-US"/>
        </w:rPr>
        <w:t>1</w:t>
      </w:r>
      <w:r>
        <w:rPr>
          <w:szCs w:val="28"/>
        </w:rPr>
        <w:t xml:space="preserve">, так і для </w:t>
      </w:r>
      <w:r>
        <w:rPr>
          <w:szCs w:val="28"/>
          <w:lang w:val="en-US"/>
        </w:rPr>
        <w:t>Case</w:t>
      </w:r>
      <w:r>
        <w:rPr>
          <w:szCs w:val="28"/>
        </w:rPr>
        <w:t xml:space="preserve"> 2</w:t>
      </w:r>
      <w:r>
        <w:rPr>
          <w:szCs w:val="28"/>
        </w:rPr>
        <w:t xml:space="preserve"> (див. рис.2)</w:t>
      </w:r>
      <w:r w:rsidR="00457CF2">
        <w:rPr>
          <w:szCs w:val="28"/>
          <w:lang w:val="en-US"/>
        </w:rPr>
        <w:t xml:space="preserve"> </w:t>
      </w:r>
      <w:r w:rsidR="00457CF2">
        <w:rPr>
          <w:szCs w:val="28"/>
        </w:rPr>
        <w:t xml:space="preserve">і з кожної з кривих визначалися </w:t>
      </w:r>
      <w:r w:rsidR="00457CF2">
        <w:t xml:space="preserve">густина </w:t>
      </w:r>
      <w:r w:rsidR="00457CF2" w:rsidRPr="000058A0">
        <w:t>струм</w:t>
      </w:r>
      <w:r w:rsidR="00457CF2">
        <w:t>у</w:t>
      </w:r>
      <w:r w:rsidR="00457CF2" w:rsidRPr="000058A0">
        <w:t xml:space="preserve"> короткого замикання, напруг</w:t>
      </w:r>
      <w:r w:rsidR="00457CF2">
        <w:t>а</w:t>
      </w:r>
      <w:r w:rsidR="00457CF2" w:rsidRPr="000058A0">
        <w:t xml:space="preserve"> холостого ходу, ефективність</w:t>
      </w:r>
      <w:r w:rsidR="00457CF2">
        <w:t xml:space="preserve"> </w:t>
      </w:r>
      <w:r w:rsidR="00457CF2" w:rsidRPr="000058A0">
        <w:t>та фактор форми</w:t>
      </w:r>
      <w:r w:rsidR="00457CF2">
        <w:t xml:space="preserve">. Як ступінь впливу </w:t>
      </w:r>
      <w:r w:rsidR="00457CF2" w:rsidRPr="00870C6F">
        <w:rPr>
          <w:lang w:val="en-US"/>
        </w:rPr>
        <w:t>Iron Defect Variability</w:t>
      </w:r>
      <w:r w:rsidR="00457CF2">
        <w:t xml:space="preserve"> використовувалися відносні зміни кожного з параметрів фотоелектричного перетворення</w:t>
      </w:r>
      <w:r w:rsidR="00031E00">
        <w:t xml:space="preserve"> (</w:t>
      </w:r>
      <w:r w:rsidR="00031E00" w:rsidRPr="00031E00">
        <w:t>r</w:t>
      </w:r>
      <w:proofErr w:type="spellStart"/>
      <w:r w:rsidR="00031E00" w:rsidRPr="00031E00">
        <w:t>elative</w:t>
      </w:r>
      <w:proofErr w:type="spellEnd"/>
      <w:r w:rsidR="00031E00" w:rsidRPr="00031E00">
        <w:t xml:space="preserve"> </w:t>
      </w:r>
      <w:proofErr w:type="spellStart"/>
      <w:r w:rsidR="00031E00" w:rsidRPr="00031E00">
        <w:t>changes</w:t>
      </w:r>
      <w:proofErr w:type="spellEnd"/>
      <w:r w:rsidR="00031E00" w:rsidRPr="00031E00">
        <w:t xml:space="preserve"> </w:t>
      </w:r>
      <w:proofErr w:type="spellStart"/>
      <w:r w:rsidR="00031E00" w:rsidRPr="00031E00">
        <w:t>in</w:t>
      </w:r>
      <w:proofErr w:type="spellEnd"/>
      <w:r w:rsidR="00031E00" w:rsidRPr="00031E00">
        <w:t>…</w:t>
      </w:r>
      <w:r w:rsidR="00031E00">
        <w:t>)</w:t>
      </w:r>
    </w:p>
    <w:p w14:paraId="0FBD0032" w14:textId="3969067C" w:rsidR="00003DF6" w:rsidRDefault="001E4F98" w:rsidP="000C50F0">
      <w:pPr>
        <w:spacing w:after="0" w:line="360" w:lineRule="auto"/>
        <w:ind w:firstLine="567"/>
        <w:jc w:val="both"/>
        <w:rPr>
          <w:szCs w:val="28"/>
        </w:rPr>
      </w:pPr>
      <w:r w:rsidRPr="001E4F98">
        <w:rPr>
          <w:rFonts w:eastAsiaTheme="minorEastAsia"/>
          <w:position w:val="-26"/>
          <w:szCs w:val="28"/>
        </w:rPr>
        <w:object w:dxaOrig="2680" w:dyaOrig="740" w14:anchorId="4A662098">
          <v:shape id="_x0000_i1029" type="#_x0000_t75" style="width:134pt;height:37pt" o:ole="">
            <v:imagedata r:id="rId9" o:title=""/>
          </v:shape>
          <o:OLEObject Type="Embed" ProgID="Equation.DSMT4" ShapeID="_x0000_i1029" DrawAspect="Content" ObjectID="_1776084385" r:id="rId10"/>
        </w:object>
      </w:r>
    </w:p>
    <w:p w14:paraId="5945AE57" w14:textId="149EBD67" w:rsidR="00003DF6" w:rsidRPr="001E4F98" w:rsidRDefault="00003DF6" w:rsidP="001E4F98">
      <w:pPr>
        <w:spacing w:after="0" w:line="360" w:lineRule="auto"/>
        <w:jc w:val="both"/>
        <w:rPr>
          <w:lang w:val="en-US"/>
        </w:rPr>
      </w:pPr>
      <w:r w:rsidRPr="001E4F98">
        <w:lastRenderedPageBreak/>
        <w:t xml:space="preserve">де A </w:t>
      </w:r>
      <w:r w:rsidR="00457CF2" w:rsidRPr="001E4F98">
        <w:t>–</w:t>
      </w:r>
      <w:r w:rsidRPr="001E4F98">
        <w:t xml:space="preserve"> </w:t>
      </w:r>
      <w:r w:rsidR="00457CF2" w:rsidRPr="001E4F98">
        <w:t xml:space="preserve">одна з величин </w:t>
      </w:r>
      <w:r w:rsidRPr="001E4F98">
        <w:t>(I</w:t>
      </w:r>
      <w:r w:rsidRPr="001E4F98">
        <w:rPr>
          <w:vertAlign w:val="subscript"/>
        </w:rPr>
        <w:t>SC</w:t>
      </w:r>
      <w:r w:rsidRPr="001E4F98">
        <w:t>, V</w:t>
      </w:r>
      <w:r w:rsidRPr="001E4F98">
        <w:rPr>
          <w:vertAlign w:val="subscript"/>
        </w:rPr>
        <w:t>OC</w:t>
      </w:r>
      <w:r w:rsidRPr="001E4F98">
        <w:t xml:space="preserve">, FF і η), </w:t>
      </w:r>
      <w:r w:rsidR="001E4F98" w:rsidRPr="001E4F98">
        <w:t xml:space="preserve">superscript </w:t>
      </w:r>
      <w:r w:rsidRPr="001E4F98">
        <w:t>"</w:t>
      </w:r>
      <w:proofErr w:type="spellStart"/>
      <w:r w:rsidRPr="001E4F98">
        <w:t>FeB</w:t>
      </w:r>
      <w:proofErr w:type="spellEnd"/>
      <w:r w:rsidRPr="001E4F98">
        <w:t xml:space="preserve">" </w:t>
      </w:r>
      <w:proofErr w:type="spellStart"/>
      <w:r w:rsidR="001E4F98" w:rsidRPr="001E4F98">
        <w:t>corresponds</w:t>
      </w:r>
      <w:proofErr w:type="spellEnd"/>
      <w:r w:rsidR="001E4F98" w:rsidRPr="001E4F98">
        <w:t xml:space="preserve"> </w:t>
      </w:r>
      <w:proofErr w:type="spellStart"/>
      <w:r w:rsidR="001E4F98" w:rsidRPr="001E4F98">
        <w:t>to</w:t>
      </w:r>
      <w:proofErr w:type="spellEnd"/>
      <w:r w:rsidR="001E4F98" w:rsidRPr="001E4F98">
        <w:t xml:space="preserve"> </w:t>
      </w:r>
      <w:proofErr w:type="spellStart"/>
      <w:r w:rsidR="001E4F98" w:rsidRPr="001E4F98">
        <w:t>the</w:t>
      </w:r>
      <w:proofErr w:type="spellEnd"/>
      <w:r w:rsidR="001E4F98" w:rsidRPr="001E4F98">
        <w:t xml:space="preserve"> </w:t>
      </w:r>
      <w:r w:rsidR="001E4F98" w:rsidRPr="001E4F98">
        <w:t>parameter v</w:t>
      </w:r>
      <w:proofErr w:type="spellStart"/>
      <w:r w:rsidR="001E4F98" w:rsidRPr="001E4F98">
        <w:t>alue</w:t>
      </w:r>
      <w:proofErr w:type="spellEnd"/>
      <w:r w:rsidR="001E4F98" w:rsidRPr="001E4F98">
        <w:t xml:space="preserve"> </w:t>
      </w:r>
      <w:r w:rsidR="001E4F98" w:rsidRPr="001E4F98">
        <w:t xml:space="preserve">for </w:t>
      </w:r>
      <w:proofErr w:type="spellStart"/>
      <w:r w:rsidR="001E4F98" w:rsidRPr="001E4F98">
        <w:t>coexistence</w:t>
      </w:r>
      <w:proofErr w:type="spellEnd"/>
      <w:r w:rsidR="001E4F98" w:rsidRPr="001E4F98">
        <w:t xml:space="preserve"> </w:t>
      </w:r>
      <w:proofErr w:type="spellStart"/>
      <w:r w:rsidR="001E4F98" w:rsidRPr="001E4F98">
        <w:t>of</w:t>
      </w:r>
      <w:proofErr w:type="spellEnd"/>
      <w:r w:rsidR="001E4F98" w:rsidRPr="001E4F98">
        <w:t xml:space="preserve"> </w:t>
      </w:r>
      <w:proofErr w:type="spellStart"/>
      <w:r w:rsidR="001E4F98" w:rsidRPr="001E4F98">
        <w:t>Fei</w:t>
      </w:r>
      <w:proofErr w:type="spellEnd"/>
      <w:r w:rsidR="001E4F98" w:rsidRPr="001E4F98">
        <w:t xml:space="preserve"> </w:t>
      </w:r>
      <w:proofErr w:type="spellStart"/>
      <w:r w:rsidR="001E4F98" w:rsidRPr="001E4F98">
        <w:t>and</w:t>
      </w:r>
      <w:proofErr w:type="spellEnd"/>
      <w:r w:rsidR="001E4F98" w:rsidRPr="001E4F98">
        <w:t xml:space="preserve"> </w:t>
      </w:r>
      <w:proofErr w:type="spellStart"/>
      <w:r w:rsidR="001E4F98" w:rsidRPr="001E4F98">
        <w:t>FeB</w:t>
      </w:r>
      <w:proofErr w:type="spellEnd"/>
      <w:r w:rsidR="001E4F98" w:rsidRPr="001E4F98">
        <w:t xml:space="preserve"> (Case 2), </w:t>
      </w:r>
      <w:r w:rsidR="001E4F98" w:rsidRPr="001E4F98">
        <w:t xml:space="preserve">superscript </w:t>
      </w:r>
      <w:r w:rsidRPr="001E4F98">
        <w:t>"</w:t>
      </w:r>
      <w:proofErr w:type="spellStart"/>
      <w:r w:rsidRPr="001E4F98">
        <w:t>Fe</w:t>
      </w:r>
      <w:proofErr w:type="spellEnd"/>
      <w:r w:rsidRPr="001E4F98">
        <w:t xml:space="preserve">" </w:t>
      </w:r>
      <w:proofErr w:type="spellStart"/>
      <w:r w:rsidR="001E4F98" w:rsidRPr="001E4F98">
        <w:t>is</w:t>
      </w:r>
      <w:proofErr w:type="spellEnd"/>
      <w:r w:rsidR="001E4F98" w:rsidRPr="001E4F98">
        <w:t xml:space="preserve"> </w:t>
      </w:r>
      <w:proofErr w:type="spellStart"/>
      <w:r w:rsidR="001E4F98" w:rsidRPr="001E4F98">
        <w:t>related</w:t>
      </w:r>
      <w:proofErr w:type="spellEnd"/>
      <w:r w:rsidR="001E4F98" w:rsidRPr="001E4F98">
        <w:t xml:space="preserve"> </w:t>
      </w:r>
      <w:proofErr w:type="spellStart"/>
      <w:r w:rsidR="001E4F98" w:rsidRPr="001E4F98">
        <w:t>to</w:t>
      </w:r>
      <w:proofErr w:type="spellEnd"/>
      <w:r w:rsidR="001E4F98" w:rsidRPr="001E4F98">
        <w:t xml:space="preserve"> </w:t>
      </w:r>
      <w:proofErr w:type="spellStart"/>
      <w:r w:rsidR="001E4F98" w:rsidRPr="001E4F98">
        <w:t>the</w:t>
      </w:r>
      <w:proofErr w:type="spellEnd"/>
      <w:r w:rsidR="001E4F98" w:rsidRPr="001E4F98">
        <w:t xml:space="preserve"> </w:t>
      </w:r>
      <w:proofErr w:type="spellStart"/>
      <w:r w:rsidR="001E4F98" w:rsidRPr="001E4F98">
        <w:t>decay</w:t>
      </w:r>
      <w:proofErr w:type="spellEnd"/>
      <w:r w:rsidR="001E4F98" w:rsidRPr="001E4F98">
        <w:t xml:space="preserve"> </w:t>
      </w:r>
      <w:proofErr w:type="spellStart"/>
      <w:r w:rsidR="001E4F98" w:rsidRPr="001E4F98">
        <w:t>of</w:t>
      </w:r>
      <w:proofErr w:type="spellEnd"/>
      <w:r w:rsidR="001E4F98" w:rsidRPr="001E4F98">
        <w:t xml:space="preserve"> </w:t>
      </w:r>
      <w:proofErr w:type="spellStart"/>
      <w:r w:rsidR="001E4F98" w:rsidRPr="001E4F98">
        <w:t>all</w:t>
      </w:r>
      <w:proofErr w:type="spellEnd"/>
      <w:r w:rsidR="001E4F98" w:rsidRPr="001E4F98">
        <w:t xml:space="preserve"> </w:t>
      </w:r>
      <w:proofErr w:type="spellStart"/>
      <w:r w:rsidR="001E4F98" w:rsidRPr="001E4F98">
        <w:t>pairs</w:t>
      </w:r>
      <w:proofErr w:type="spellEnd"/>
      <w:r w:rsidR="001E4F98" w:rsidRPr="001E4F98">
        <w:t xml:space="preserve"> (</w:t>
      </w:r>
      <w:proofErr w:type="spellStart"/>
      <w:r w:rsidR="001E4F98" w:rsidRPr="001E4F98">
        <w:t>Case</w:t>
      </w:r>
      <w:proofErr w:type="spellEnd"/>
      <w:r w:rsidR="001E4F98" w:rsidRPr="001E4F98">
        <w:t xml:space="preserve"> 1)</w:t>
      </w:r>
      <w:r w:rsidRPr="001E4F98">
        <w:t>.</w:t>
      </w:r>
      <w:r w:rsidR="001E4F98">
        <w:rPr>
          <w:lang w:val="en-US"/>
        </w:rPr>
        <w:t xml:space="preserve"> </w:t>
      </w:r>
    </w:p>
    <w:p w14:paraId="1F1CEA07" w14:textId="6A56F5BB" w:rsidR="00C322BB" w:rsidRPr="00C322BB" w:rsidRDefault="000D2985" w:rsidP="000C50F0">
      <w:pPr>
        <w:spacing w:after="0" w:line="360" w:lineRule="auto"/>
        <w:ind w:firstLine="567"/>
        <w:jc w:val="both"/>
        <w:rPr>
          <w:szCs w:val="28"/>
        </w:rPr>
      </w:pPr>
      <w:r>
        <w:rPr>
          <w:lang w:val="en-US"/>
        </w:rPr>
        <w:t>I</w:t>
      </w:r>
      <w:r w:rsidRPr="00583AD0">
        <w:rPr>
          <w:lang w:val="en-US"/>
        </w:rPr>
        <w:t xml:space="preserve">mpact of </w:t>
      </w:r>
      <w:r>
        <w:rPr>
          <w:lang w:val="en-US"/>
        </w:rPr>
        <w:t xml:space="preserve">change of </w:t>
      </w:r>
      <w:r w:rsidRPr="00583AD0">
        <w:rPr>
          <w:lang w:val="en-US"/>
        </w:rPr>
        <w:t xml:space="preserve">iron </w:t>
      </w:r>
      <w:r>
        <w:rPr>
          <w:lang w:val="en-US"/>
        </w:rPr>
        <w:t>defects</w:t>
      </w:r>
      <w:r w:rsidRPr="00583AD0">
        <w:rPr>
          <w:lang w:val="en-US"/>
        </w:rPr>
        <w:t xml:space="preserve"> </w:t>
      </w:r>
      <w:r>
        <w:rPr>
          <w:lang w:val="en-US"/>
        </w:rPr>
        <w:t xml:space="preserve">was investigated as a function of temperature from 290 K to 340 K, base depth from 180 </w:t>
      </w:r>
      <w:r>
        <w:rPr>
          <w:lang w:val="el-GR"/>
        </w:rPr>
        <w:t>μ</w:t>
      </w:r>
      <w:r>
        <w:rPr>
          <w:lang w:val="en-US"/>
        </w:rPr>
        <w:t>m to 3</w:t>
      </w:r>
      <w:r>
        <w:rPr>
          <w:lang w:val="en-US"/>
        </w:rPr>
        <w:t xml:space="preserve">80 </w:t>
      </w:r>
      <w:r>
        <w:rPr>
          <w:lang w:val="el-GR"/>
        </w:rPr>
        <w:t>μ</w:t>
      </w:r>
      <w:r>
        <w:rPr>
          <w:lang w:val="en-US"/>
        </w:rPr>
        <w:t>m</w:t>
      </w:r>
      <w:r>
        <w:rPr>
          <w:szCs w:val="28"/>
          <w:lang w:val="en-US"/>
        </w:rPr>
        <w:t xml:space="preserve">, base doping level from 1015 cm-3 to 1017 cm-3, and total impurity iron atom concentration from 1010 cm-3 to 1014 cm-3. </w:t>
      </w:r>
      <w:r w:rsidR="006C5B8A">
        <w:rPr>
          <w:szCs w:val="28"/>
        </w:rPr>
        <w:t xml:space="preserve">Для кожного варіанта освітлення були проведені розрахунки для 11 значень Т та 5 значень </w:t>
      </w:r>
      <w:proofErr w:type="spellStart"/>
      <w:r w:rsidR="006C5B8A">
        <w:rPr>
          <w:szCs w:val="28"/>
          <w:lang w:val="en-US"/>
        </w:rPr>
        <w:t>dp</w:t>
      </w:r>
      <w:proofErr w:type="spellEnd"/>
      <w:r w:rsidR="006C5B8A">
        <w:rPr>
          <w:szCs w:val="28"/>
        </w:rPr>
        <w:t xml:space="preserve">, рівномірно розподілених у вказаних діапазонах. </w:t>
      </w:r>
      <w:r w:rsidR="00C322BB">
        <w:rPr>
          <w:szCs w:val="28"/>
        </w:rPr>
        <w:t xml:space="preserve">Використані значення концентрацій </w:t>
      </w:r>
      <w:r w:rsidR="00C322BB" w:rsidRPr="00C322BB">
        <w:rPr>
          <w:szCs w:val="28"/>
        </w:rPr>
        <w:t xml:space="preserve">were </w:t>
      </w:r>
      <w:proofErr w:type="spellStart"/>
      <w:r w:rsidR="00C322BB" w:rsidRPr="00C322BB">
        <w:rPr>
          <w:szCs w:val="28"/>
        </w:rPr>
        <w:t>distributed</w:t>
      </w:r>
      <w:proofErr w:type="spellEnd"/>
      <w:r w:rsidR="00C322BB" w:rsidRPr="00C322BB">
        <w:rPr>
          <w:szCs w:val="28"/>
        </w:rPr>
        <w:t xml:space="preserve"> </w:t>
      </w:r>
      <w:proofErr w:type="spellStart"/>
      <w:r w:rsidR="00C322BB" w:rsidRPr="00C322BB">
        <w:rPr>
          <w:szCs w:val="28"/>
        </w:rPr>
        <w:t>equally</w:t>
      </w:r>
      <w:proofErr w:type="spellEnd"/>
      <w:r w:rsidR="00C322BB" w:rsidRPr="00C322BB">
        <w:rPr>
          <w:szCs w:val="28"/>
        </w:rPr>
        <w:t xml:space="preserve"> </w:t>
      </w:r>
      <w:proofErr w:type="spellStart"/>
      <w:r w:rsidR="00C322BB" w:rsidRPr="00C322BB">
        <w:rPr>
          <w:szCs w:val="28"/>
        </w:rPr>
        <w:t>on</w:t>
      </w:r>
      <w:proofErr w:type="spellEnd"/>
      <w:r w:rsidR="00C322BB" w:rsidRPr="00C322BB">
        <w:rPr>
          <w:szCs w:val="28"/>
        </w:rPr>
        <w:t xml:space="preserve"> a </w:t>
      </w:r>
      <w:proofErr w:type="spellStart"/>
      <w:r w:rsidR="00C322BB" w:rsidRPr="00C322BB">
        <w:rPr>
          <w:szCs w:val="28"/>
        </w:rPr>
        <w:t>logarithmic</w:t>
      </w:r>
      <w:proofErr w:type="spellEnd"/>
      <w:r w:rsidR="00C322BB" w:rsidRPr="00C322BB">
        <w:rPr>
          <w:szCs w:val="28"/>
        </w:rPr>
        <w:t xml:space="preserve"> </w:t>
      </w:r>
      <w:proofErr w:type="spellStart"/>
      <w:r w:rsidR="00C322BB" w:rsidRPr="00C322BB">
        <w:rPr>
          <w:szCs w:val="28"/>
        </w:rPr>
        <w:t>scale</w:t>
      </w:r>
      <w:proofErr w:type="spellEnd"/>
      <w:r w:rsidR="00C322BB" w:rsidRPr="00C322BB">
        <w:rPr>
          <w:szCs w:val="28"/>
        </w:rPr>
        <w:t xml:space="preserve"> with </w:t>
      </w:r>
      <w:r w:rsidR="00C322BB">
        <w:rPr>
          <w:szCs w:val="28"/>
        </w:rPr>
        <w:t>4</w:t>
      </w:r>
      <w:r w:rsidR="00C322BB" w:rsidRPr="00C322BB">
        <w:rPr>
          <w:szCs w:val="28"/>
        </w:rPr>
        <w:t xml:space="preserve"> (NB </w:t>
      </w:r>
      <w:proofErr w:type="spellStart"/>
      <w:r w:rsidR="00C322BB" w:rsidRPr="00C322BB">
        <w:rPr>
          <w:szCs w:val="28"/>
        </w:rPr>
        <w:t>case</w:t>
      </w:r>
      <w:proofErr w:type="spellEnd"/>
      <w:r w:rsidR="00C322BB" w:rsidRPr="00C322BB">
        <w:rPr>
          <w:szCs w:val="28"/>
        </w:rPr>
        <w:t xml:space="preserve">) </w:t>
      </w:r>
      <w:proofErr w:type="spellStart"/>
      <w:r w:rsidR="00C322BB" w:rsidRPr="00C322BB">
        <w:rPr>
          <w:szCs w:val="28"/>
        </w:rPr>
        <w:t>and</w:t>
      </w:r>
      <w:proofErr w:type="spellEnd"/>
      <w:r w:rsidR="00C322BB" w:rsidRPr="00C322BB">
        <w:rPr>
          <w:szCs w:val="28"/>
        </w:rPr>
        <w:t xml:space="preserve"> </w:t>
      </w:r>
      <w:r w:rsidR="00C322BB">
        <w:rPr>
          <w:szCs w:val="28"/>
        </w:rPr>
        <w:t>6</w:t>
      </w:r>
      <w:r w:rsidR="00C322BB" w:rsidRPr="00C322BB">
        <w:rPr>
          <w:szCs w:val="28"/>
        </w:rPr>
        <w:t xml:space="preserve"> (</w:t>
      </w:r>
      <w:proofErr w:type="spellStart"/>
      <w:r w:rsidR="00C322BB" w:rsidRPr="00C322BB">
        <w:rPr>
          <w:szCs w:val="28"/>
        </w:rPr>
        <w:t>NFe</w:t>
      </w:r>
      <w:proofErr w:type="spellEnd"/>
      <w:r w:rsidR="00C322BB" w:rsidRPr="00C322BB">
        <w:rPr>
          <w:szCs w:val="28"/>
        </w:rPr>
        <w:t xml:space="preserve"> </w:t>
      </w:r>
      <w:proofErr w:type="spellStart"/>
      <w:r w:rsidR="00C322BB" w:rsidRPr="00C322BB">
        <w:rPr>
          <w:szCs w:val="28"/>
        </w:rPr>
        <w:t>case</w:t>
      </w:r>
      <w:proofErr w:type="spellEnd"/>
      <w:r w:rsidR="00C322BB" w:rsidRPr="00C322BB">
        <w:rPr>
          <w:szCs w:val="28"/>
        </w:rPr>
        <w:t xml:space="preserve">) </w:t>
      </w:r>
      <w:proofErr w:type="spellStart"/>
      <w:r w:rsidR="00C322BB" w:rsidRPr="00C322BB">
        <w:rPr>
          <w:szCs w:val="28"/>
        </w:rPr>
        <w:t>steps</w:t>
      </w:r>
      <w:proofErr w:type="spellEnd"/>
      <w:r w:rsidR="00C322BB" w:rsidRPr="00C322BB">
        <w:rPr>
          <w:szCs w:val="28"/>
        </w:rPr>
        <w:t xml:space="preserve"> </w:t>
      </w:r>
      <w:proofErr w:type="spellStart"/>
      <w:r w:rsidR="00C322BB" w:rsidRPr="00C322BB">
        <w:rPr>
          <w:szCs w:val="28"/>
        </w:rPr>
        <w:t>per</w:t>
      </w:r>
      <w:proofErr w:type="spellEnd"/>
      <w:r w:rsidR="00C322BB" w:rsidRPr="00C322BB">
        <w:rPr>
          <w:szCs w:val="28"/>
        </w:rPr>
        <w:t xml:space="preserve"> </w:t>
      </w:r>
      <w:proofErr w:type="spellStart"/>
      <w:r w:rsidR="00C322BB" w:rsidRPr="00C322BB">
        <w:rPr>
          <w:szCs w:val="28"/>
        </w:rPr>
        <w:t>decade</w:t>
      </w:r>
      <w:proofErr w:type="spellEnd"/>
      <w:r w:rsidR="00C322BB" w:rsidRPr="00C322BB">
        <w:rPr>
          <w:szCs w:val="28"/>
        </w:rPr>
        <w:t>.</w:t>
      </w:r>
      <w:r w:rsidR="00C322BB">
        <w:rPr>
          <w:szCs w:val="28"/>
          <w:lang w:val="en-US"/>
        </w:rPr>
        <w:t xml:space="preserve"> </w:t>
      </w:r>
      <w:r w:rsidR="00C531FA">
        <w:rPr>
          <w:szCs w:val="28"/>
        </w:rPr>
        <w:t xml:space="preserve">Таким чином, для випадку </w:t>
      </w:r>
      <w:r w:rsidR="00C531FA">
        <w:rPr>
          <w:szCs w:val="28"/>
          <w:lang w:val="en-US"/>
        </w:rPr>
        <w:t xml:space="preserve">AM1.5 </w:t>
      </w:r>
      <w:r w:rsidR="00C531FA">
        <w:rPr>
          <w:szCs w:val="28"/>
        </w:rPr>
        <w:t xml:space="preserve">освітлення, наприклад, було симульовано </w:t>
      </w:r>
      <w:r w:rsidR="00A4058B">
        <w:rPr>
          <w:szCs w:val="28"/>
        </w:rPr>
        <w:t xml:space="preserve">24750 ВАХ. </w:t>
      </w:r>
      <w:r w:rsidR="00C322BB">
        <w:rPr>
          <w:szCs w:val="28"/>
        </w:rPr>
        <w:t xml:space="preserve">Певне </w:t>
      </w:r>
      <w:r w:rsidR="00C322BB" w:rsidRPr="00C322BB">
        <w:rPr>
          <w:szCs w:val="28"/>
        </w:rPr>
        <w:t xml:space="preserve">виключення становить лише випадок монохроматичного освітлення з </w:t>
      </w:r>
      <w:proofErr w:type="spellStart"/>
      <w:r w:rsidR="00C322BB" w:rsidRPr="00C322BB">
        <w:rPr>
          <w:szCs w:val="28"/>
        </w:rPr>
        <w:t>Will</w:t>
      </w:r>
      <w:proofErr w:type="spellEnd"/>
      <w:r w:rsidR="00C322BB" w:rsidRPr="00C322BB">
        <w:rPr>
          <w:szCs w:val="28"/>
        </w:rPr>
        <w:t>=10 Вт/м2, для якого були використані лише 2 значення товщини бази.</w:t>
      </w:r>
      <w:r w:rsidR="00C322BB">
        <w:rPr>
          <w:szCs w:val="28"/>
        </w:rPr>
        <w:t xml:space="preserve"> </w:t>
      </w:r>
    </w:p>
    <w:p w14:paraId="6522096D" w14:textId="77777777" w:rsidR="00E55F9C" w:rsidRDefault="00E55F9C" w:rsidP="000C50F0">
      <w:pPr>
        <w:spacing w:after="0" w:line="360" w:lineRule="auto"/>
        <w:ind w:firstLine="567"/>
        <w:jc w:val="both"/>
        <w:rPr>
          <w:szCs w:val="28"/>
        </w:rPr>
      </w:pPr>
    </w:p>
    <w:p w14:paraId="2BD600B3" w14:textId="77777777" w:rsidR="00A4058B" w:rsidRPr="00C322BB" w:rsidRDefault="00A4058B" w:rsidP="000C50F0">
      <w:pPr>
        <w:spacing w:after="0" w:line="360" w:lineRule="auto"/>
        <w:ind w:firstLine="567"/>
        <w:jc w:val="both"/>
        <w:rPr>
          <w:szCs w:val="28"/>
        </w:rPr>
      </w:pPr>
    </w:p>
    <w:p w14:paraId="30A4716A" w14:textId="77777777" w:rsidR="00C322BB" w:rsidRPr="00C322BB" w:rsidRDefault="00C322BB" w:rsidP="000C50F0">
      <w:pPr>
        <w:spacing w:after="0" w:line="360" w:lineRule="auto"/>
        <w:ind w:firstLine="567"/>
        <w:jc w:val="both"/>
        <w:rPr>
          <w:szCs w:val="28"/>
        </w:rPr>
      </w:pPr>
    </w:p>
    <w:p w14:paraId="4B21A8A0" w14:textId="251E02CB" w:rsidR="00812AB9" w:rsidRPr="000058A0" w:rsidRDefault="00812AB9" w:rsidP="000C50F0">
      <w:pPr>
        <w:spacing w:after="0" w:line="360" w:lineRule="auto"/>
        <w:ind w:firstLine="567"/>
        <w:jc w:val="both"/>
        <w:rPr>
          <w:szCs w:val="28"/>
        </w:rPr>
      </w:pPr>
      <w:proofErr w:type="spellStart"/>
      <w:r w:rsidRPr="000058A0">
        <w:rPr>
          <w:szCs w:val="28"/>
        </w:rPr>
        <w:t>ння</w:t>
      </w:r>
      <w:proofErr w:type="spellEnd"/>
      <w:r w:rsidRPr="000058A0">
        <w:rPr>
          <w:szCs w:val="28"/>
        </w:rPr>
        <w:t xml:space="preserve"> впливу дефектів</w:t>
      </w:r>
      <w:r w:rsidR="00BE07B7" w:rsidRPr="000058A0">
        <w:rPr>
          <w:szCs w:val="28"/>
        </w:rPr>
        <w:t xml:space="preserve"> </w:t>
      </w:r>
      <w:r w:rsidRPr="000058A0">
        <w:rPr>
          <w:szCs w:val="28"/>
        </w:rPr>
        <w:t>на фотоелектричні параметри</w:t>
      </w:r>
      <w:r w:rsidR="00BE07B7" w:rsidRPr="000058A0">
        <w:rPr>
          <w:szCs w:val="28"/>
        </w:rPr>
        <w:t>,</w:t>
      </w:r>
      <w:r w:rsidRPr="000058A0">
        <w:rPr>
          <w:szCs w:val="28"/>
        </w:rPr>
        <w:t xml:space="preserve"> розглядаємо саме відносні зміни кожного з них</w:t>
      </w:r>
      <w:r w:rsidR="00734DAF" w:rsidRPr="000058A0">
        <w:rPr>
          <w:szCs w:val="28"/>
        </w:rPr>
        <w:t>:</w:t>
      </w:r>
    </w:p>
    <w:p w14:paraId="797ABDBA" w14:textId="77777777" w:rsidR="00003DF6" w:rsidRDefault="00003DF6" w:rsidP="000C50F0">
      <w:pPr>
        <w:spacing w:after="0" w:line="360" w:lineRule="auto"/>
        <w:ind w:firstLine="567"/>
        <w:rPr>
          <w:szCs w:val="28"/>
        </w:rPr>
      </w:pPr>
    </w:p>
    <w:p w14:paraId="5BD6A0E4" w14:textId="59F5F0BF" w:rsidR="0032254E" w:rsidRPr="000058A0" w:rsidRDefault="0032254E" w:rsidP="000C50F0">
      <w:pPr>
        <w:spacing w:after="0" w:line="360" w:lineRule="auto"/>
        <w:ind w:firstLine="567"/>
        <w:jc w:val="both"/>
        <w:rPr>
          <w:rFonts w:cs="Times New Roman"/>
          <w:szCs w:val="28"/>
        </w:rPr>
      </w:pPr>
      <w:r w:rsidRPr="000058A0">
        <w:rPr>
          <w:rFonts w:cs="Times New Roman"/>
        </w:rPr>
        <w:t xml:space="preserve">Для моделювання використовували програмний пакет SCAPS останньої актуальної версії. </w:t>
      </w:r>
      <w:r w:rsidRPr="000058A0">
        <w:rPr>
          <w:rFonts w:cs="Times New Roman"/>
          <w:szCs w:val="28"/>
        </w:rPr>
        <w:t>SCAPS в автоматичному режимі враховує температурні залежності загального вигляду тільки для досить обмеженого кола параметрів матеріалу, тому враховувалися додатково температурні та концентраційні залежності:</w:t>
      </w:r>
    </w:p>
    <w:p w14:paraId="66075566" w14:textId="509967C4"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коефіцієнта </w:t>
      </w:r>
      <w:proofErr w:type="spellStart"/>
      <w:r w:rsidRPr="000058A0">
        <w:rPr>
          <w:rFonts w:cs="Times New Roman"/>
          <w:szCs w:val="28"/>
        </w:rPr>
        <w:t>міжзонної</w:t>
      </w:r>
      <w:proofErr w:type="spellEnd"/>
      <w:r w:rsidRPr="000058A0">
        <w:rPr>
          <w:rFonts w:cs="Times New Roman"/>
          <w:szCs w:val="28"/>
        </w:rPr>
        <w:t xml:space="preserve"> випромінювальної рекомбінації </w:t>
      </w:r>
      <w:r w:rsidRPr="000058A0">
        <w:rPr>
          <w:rFonts w:cs="Times New Roman"/>
          <w:color w:val="FF0000"/>
          <w:szCs w:val="28"/>
        </w:rPr>
        <w:t>[</w:t>
      </w:r>
      <w:r w:rsidR="00B54483" w:rsidRPr="000058A0">
        <w:rPr>
          <w:rFonts w:cs="Times New Roman"/>
          <w:color w:val="FF0000"/>
          <w:szCs w:val="28"/>
        </w:rPr>
        <w:t>20</w:t>
      </w:r>
      <w:r w:rsidRPr="000058A0">
        <w:rPr>
          <w:rFonts w:cs="Times New Roman"/>
          <w:color w:val="FF0000"/>
          <w:szCs w:val="28"/>
        </w:rPr>
        <w:t>]</w:t>
      </w:r>
      <w:r w:rsidRPr="000058A0">
        <w:rPr>
          <w:rFonts w:cs="Times New Roman"/>
          <w:szCs w:val="28"/>
        </w:rPr>
        <w:t>;</w:t>
      </w:r>
    </w:p>
    <w:p w14:paraId="42642922" w14:textId="1F91B498"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коефіцієнтів </w:t>
      </w:r>
      <w:proofErr w:type="spellStart"/>
      <w:r w:rsidRPr="000058A0">
        <w:rPr>
          <w:rFonts w:cs="Times New Roman"/>
          <w:szCs w:val="28"/>
        </w:rPr>
        <w:t>Оже</w:t>
      </w:r>
      <w:proofErr w:type="spellEnd"/>
      <w:r w:rsidRPr="000058A0">
        <w:rPr>
          <w:rFonts w:cs="Times New Roman"/>
          <w:szCs w:val="28"/>
        </w:rPr>
        <w:t xml:space="preserve">-рекомбінації </w:t>
      </w:r>
      <w:r w:rsidRPr="000058A0">
        <w:rPr>
          <w:rFonts w:cs="Times New Roman"/>
          <w:color w:val="FF0000"/>
          <w:szCs w:val="28"/>
        </w:rPr>
        <w:t>[2</w:t>
      </w:r>
      <w:r w:rsidR="00B54483" w:rsidRPr="000058A0">
        <w:rPr>
          <w:rFonts w:cs="Times New Roman"/>
          <w:color w:val="FF0000"/>
          <w:szCs w:val="28"/>
        </w:rPr>
        <w:t>1</w:t>
      </w:r>
      <w:r w:rsidRPr="000058A0">
        <w:rPr>
          <w:rFonts w:cs="Times New Roman"/>
          <w:color w:val="FF0000"/>
          <w:szCs w:val="28"/>
        </w:rPr>
        <w:t>]</w:t>
      </w:r>
      <w:r w:rsidRPr="000058A0">
        <w:rPr>
          <w:rFonts w:cs="Times New Roman"/>
          <w:szCs w:val="28"/>
        </w:rPr>
        <w:t>;</w:t>
      </w:r>
    </w:p>
    <w:p w14:paraId="7B93EDC5" w14:textId="61CA6F89" w:rsidR="00B54907" w:rsidRPr="000058A0" w:rsidRDefault="00E56D89" w:rsidP="000C50F0">
      <w:pPr>
        <w:spacing w:after="0" w:line="360" w:lineRule="auto"/>
        <w:ind w:firstLine="567"/>
        <w:jc w:val="both"/>
        <w:rPr>
          <w:rFonts w:cs="Times New Roman"/>
          <w:szCs w:val="28"/>
        </w:rPr>
      </w:pPr>
      <w:r w:rsidRPr="000058A0">
        <w:rPr>
          <w:rFonts w:cs="Times New Roman"/>
          <w:noProof/>
          <w:szCs w:val="28"/>
        </w:rPr>
        <w:drawing>
          <wp:anchor distT="0" distB="0" distL="114300" distR="114300" simplePos="0" relativeHeight="251639808" behindDoc="0" locked="0" layoutInCell="1" allowOverlap="1" wp14:anchorId="7060D5D9" wp14:editId="0E457E4D">
            <wp:simplePos x="0" y="0"/>
            <wp:positionH relativeFrom="column">
              <wp:posOffset>-569595</wp:posOffset>
            </wp:positionH>
            <wp:positionV relativeFrom="page">
              <wp:posOffset>5676265</wp:posOffset>
            </wp:positionV>
            <wp:extent cx="3041015" cy="2758440"/>
            <wp:effectExtent l="0" t="0" r="0" b="0"/>
            <wp:wrapSquare wrapText="bothSides"/>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1015" cy="2758440"/>
                    </a:xfrm>
                    <a:prstGeom prst="rect">
                      <a:avLst/>
                    </a:prstGeom>
                  </pic:spPr>
                </pic:pic>
              </a:graphicData>
            </a:graphic>
            <wp14:sizeRelH relativeFrom="page">
              <wp14:pctWidth>0</wp14:pctWidth>
            </wp14:sizeRelH>
            <wp14:sizeRelV relativeFrom="page">
              <wp14:pctHeight>0</wp14:pctHeight>
            </wp14:sizeRelV>
          </wp:anchor>
        </w:drawing>
      </w:r>
      <w:r w:rsidR="0032254E" w:rsidRPr="000058A0">
        <w:rPr>
          <w:rFonts w:cs="Times New Roman"/>
          <w:szCs w:val="28"/>
        </w:rPr>
        <w:t xml:space="preserve">- параметрів дефектних рівнів </w:t>
      </w:r>
      <w:r w:rsidR="0032254E" w:rsidRPr="000058A0">
        <w:rPr>
          <w:rFonts w:cs="Times New Roman"/>
          <w:color w:val="FF0000"/>
          <w:szCs w:val="28"/>
        </w:rPr>
        <w:t>[2</w:t>
      </w:r>
      <w:r w:rsidR="00B54483" w:rsidRPr="000058A0">
        <w:rPr>
          <w:rFonts w:cs="Times New Roman"/>
          <w:color w:val="FF0000"/>
          <w:szCs w:val="28"/>
        </w:rPr>
        <w:t>5</w:t>
      </w:r>
      <w:r w:rsidR="0032254E" w:rsidRPr="000058A0">
        <w:rPr>
          <w:rFonts w:cs="Times New Roman"/>
          <w:color w:val="FF0000"/>
          <w:szCs w:val="28"/>
        </w:rPr>
        <w:t>]</w:t>
      </w:r>
      <w:r w:rsidR="0032254E" w:rsidRPr="000058A0">
        <w:rPr>
          <w:rFonts w:cs="Times New Roman"/>
          <w:szCs w:val="28"/>
        </w:rPr>
        <w:t>.</w:t>
      </w:r>
    </w:p>
    <w:p w14:paraId="57483675" w14:textId="42DDD624" w:rsidR="00B54907" w:rsidRPr="000058A0" w:rsidRDefault="00B54907" w:rsidP="000C50F0">
      <w:pPr>
        <w:spacing w:after="0" w:line="360" w:lineRule="auto"/>
        <w:ind w:firstLine="567"/>
        <w:jc w:val="both"/>
        <w:rPr>
          <w:rFonts w:cs="Times New Roman"/>
          <w:szCs w:val="28"/>
        </w:rPr>
      </w:pPr>
    </w:p>
    <w:p w14:paraId="18E405C8" w14:textId="7DBB13B6" w:rsidR="00B54907" w:rsidRPr="000058A0" w:rsidRDefault="00B54907" w:rsidP="000C50F0">
      <w:pPr>
        <w:spacing w:after="0" w:line="360" w:lineRule="auto"/>
        <w:ind w:firstLine="567"/>
        <w:jc w:val="both"/>
        <w:rPr>
          <w:rFonts w:cs="Times New Roman"/>
          <w:szCs w:val="28"/>
        </w:rPr>
      </w:pPr>
    </w:p>
    <w:p w14:paraId="6F45F6D4" w14:textId="7C4D3A95" w:rsidR="00B54907" w:rsidRPr="000058A0" w:rsidRDefault="00B54907" w:rsidP="000C50F0">
      <w:pPr>
        <w:spacing w:after="0" w:line="360" w:lineRule="auto"/>
        <w:ind w:firstLine="567"/>
        <w:jc w:val="both"/>
        <w:rPr>
          <w:rFonts w:cs="Times New Roman"/>
          <w:szCs w:val="28"/>
        </w:rPr>
      </w:pPr>
    </w:p>
    <w:p w14:paraId="2BAA898B" w14:textId="4E63B535" w:rsidR="00B54907" w:rsidRPr="000058A0" w:rsidRDefault="00B54907" w:rsidP="000C50F0">
      <w:pPr>
        <w:spacing w:after="0" w:line="360" w:lineRule="auto"/>
        <w:ind w:firstLine="567"/>
        <w:jc w:val="both"/>
        <w:rPr>
          <w:rFonts w:cs="Times New Roman"/>
          <w:szCs w:val="28"/>
        </w:rPr>
      </w:pPr>
    </w:p>
    <w:p w14:paraId="5C1228F9" w14:textId="77777777" w:rsidR="00B54907" w:rsidRPr="000058A0" w:rsidRDefault="00B54907" w:rsidP="000C50F0">
      <w:pPr>
        <w:spacing w:after="0" w:line="360" w:lineRule="auto"/>
        <w:ind w:firstLine="567"/>
        <w:jc w:val="both"/>
        <w:rPr>
          <w:rFonts w:cs="Times New Roman"/>
          <w:szCs w:val="28"/>
        </w:rPr>
      </w:pPr>
    </w:p>
    <w:p w14:paraId="7D2807CC" w14:textId="77777777" w:rsidR="00B54907" w:rsidRPr="000058A0" w:rsidRDefault="00B54907" w:rsidP="000C50F0">
      <w:pPr>
        <w:spacing w:after="0" w:line="360" w:lineRule="auto"/>
        <w:ind w:firstLine="567"/>
        <w:jc w:val="both"/>
        <w:rPr>
          <w:rFonts w:cs="Times New Roman"/>
          <w:szCs w:val="28"/>
        </w:rPr>
      </w:pPr>
    </w:p>
    <w:p w14:paraId="7BA47E38" w14:textId="77777777" w:rsidR="00B54907" w:rsidRPr="000058A0" w:rsidRDefault="00B54907" w:rsidP="000C50F0">
      <w:pPr>
        <w:spacing w:after="0" w:line="360" w:lineRule="auto"/>
        <w:ind w:firstLine="567"/>
        <w:jc w:val="both"/>
        <w:rPr>
          <w:rFonts w:cs="Times New Roman"/>
          <w:szCs w:val="28"/>
        </w:rPr>
      </w:pPr>
    </w:p>
    <w:p w14:paraId="23B5C829" w14:textId="0E6C1AC8" w:rsidR="00B54907" w:rsidRPr="000058A0" w:rsidRDefault="00B54907" w:rsidP="000C50F0">
      <w:pPr>
        <w:spacing w:after="0" w:line="360" w:lineRule="auto"/>
        <w:ind w:firstLine="567"/>
        <w:jc w:val="both"/>
        <w:rPr>
          <w:rFonts w:cs="Times New Roman"/>
          <w:szCs w:val="28"/>
        </w:rPr>
      </w:pPr>
    </w:p>
    <w:p w14:paraId="365C6C0B" w14:textId="40D69EEB" w:rsidR="00B54907" w:rsidRPr="000058A0" w:rsidRDefault="00B54907" w:rsidP="000C50F0">
      <w:pPr>
        <w:spacing w:after="0" w:line="360" w:lineRule="auto"/>
        <w:ind w:firstLine="567"/>
        <w:jc w:val="both"/>
        <w:rPr>
          <w:rFonts w:cs="Times New Roman"/>
          <w:szCs w:val="28"/>
        </w:rPr>
      </w:pPr>
    </w:p>
    <w:p w14:paraId="148F2764" w14:textId="644C319D" w:rsidR="00B54907" w:rsidRPr="000058A0" w:rsidRDefault="007C78C9" w:rsidP="000C50F0">
      <w:pPr>
        <w:spacing w:after="0" w:line="360" w:lineRule="auto"/>
        <w:ind w:firstLine="567"/>
        <w:jc w:val="both"/>
        <w:rPr>
          <w:rFonts w:cs="Times New Roman"/>
          <w:szCs w:val="28"/>
        </w:rPr>
      </w:pPr>
      <w:r>
        <w:rPr>
          <w:noProof/>
        </w:rPr>
        <mc:AlternateContent>
          <mc:Choice Requires="wps">
            <w:drawing>
              <wp:anchor distT="0" distB="0" distL="114300" distR="114300" simplePos="0" relativeHeight="251658240" behindDoc="0" locked="0" layoutInCell="1" allowOverlap="1" wp14:anchorId="14CF213C" wp14:editId="13D08404">
                <wp:simplePos x="0" y="0"/>
                <wp:positionH relativeFrom="column">
                  <wp:posOffset>-448945</wp:posOffset>
                </wp:positionH>
                <wp:positionV relativeFrom="paragraph">
                  <wp:posOffset>386080</wp:posOffset>
                </wp:positionV>
                <wp:extent cx="2994660" cy="477520"/>
                <wp:effectExtent l="4445" t="4445" r="1270" b="3810"/>
                <wp:wrapSquare wrapText="bothSides"/>
                <wp:docPr id="652131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CF213C" id="_x0000_t202" coordsize="21600,21600" o:spt="202" path="m,l,21600r21600,l21600,xe">
                <v:stroke joinstyle="miter"/>
                <v:path gradientshapeok="t" o:connecttype="rect"/>
              </v:shapetype>
              <v:shape id="Text Box 2" o:spid="_x0000_s1026" type="#_x0000_t202" style="position:absolute;left:0;text-align:left;margin-left:-35.35pt;margin-top:30.4pt;width:235.8pt;height:3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" stroked="f">
                <v:textbox style="mso-fit-shape-to-text:t" inset="0,0,0,0">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v:textbox>
                <w10:wrap type="square"/>
              </v:shape>
            </w:pict>
          </mc:Fallback>
        </mc:AlternateContent>
      </w:r>
    </w:p>
    <w:p w14:paraId="44699A0F" w14:textId="5D31A9AD" w:rsidR="00C03411" w:rsidRPr="000058A0" w:rsidRDefault="00C75B0D" w:rsidP="000C50F0">
      <w:pPr>
        <w:spacing w:after="0" w:line="360" w:lineRule="auto"/>
        <w:ind w:firstLine="567"/>
        <w:jc w:val="both"/>
        <w:rPr>
          <w:szCs w:val="28"/>
        </w:rPr>
      </w:pPr>
      <w:r w:rsidRPr="000058A0">
        <w:rPr>
          <w:rFonts w:cs="Times New Roman"/>
        </w:rPr>
        <w:t xml:space="preserve">При моделюванні варіювалися такі параметри як: товщина бази </w:t>
      </w:r>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oMath>
      <w:r w:rsidRPr="000058A0">
        <w:rPr>
          <w:rFonts w:cs="Times New Roman"/>
        </w:rPr>
        <w:t xml:space="preserve">, концентрація бору в базі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oMath>
      <w:r w:rsidRPr="000058A0">
        <w:rPr>
          <w:rFonts w:cs="Times New Roman"/>
        </w:rPr>
        <w:t xml:space="preserve">, концентрація домішкового заліза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oMath>
      <w:r w:rsidRPr="000058A0">
        <w:rPr>
          <w:rFonts w:cs="Times New Roman"/>
        </w:rPr>
        <w:t xml:space="preserve">, яка була рівномірно розподілена в базі та BSF шарі, та температура </w:t>
      </w:r>
      <m:oMath>
        <m:r>
          <w:rPr>
            <w:rFonts w:ascii="Cambria Math" w:hAnsi="Cambria Math" w:cs="Times New Roman"/>
            <w:szCs w:val="28"/>
          </w:rPr>
          <m:t>T</m:t>
        </m:r>
      </m:oMath>
      <w:r w:rsidRPr="000058A0">
        <w:rPr>
          <w:rFonts w:cs="Times New Roman"/>
        </w:rPr>
        <w:t>, за умов як сонячного</w:t>
      </w:r>
      <w:r w:rsidR="00C56C51" w:rsidRPr="000058A0">
        <w:rPr>
          <w:rFonts w:cs="Times New Roman"/>
        </w:rPr>
        <w:t xml:space="preserve"> (АМ1.5) так і монохроматичного (940 нм, 4 Вт/м2)</w:t>
      </w:r>
      <w:r w:rsidRPr="000058A0">
        <w:rPr>
          <w:rFonts w:cs="Times New Roman"/>
        </w:rPr>
        <w:t xml:space="preserve"> освітлень.</w:t>
      </w:r>
      <w:r w:rsidRPr="000058A0">
        <w:rPr>
          <w:szCs w:val="28"/>
        </w:rPr>
        <w:t xml:space="preserve">  Основною метою була оцінка спроможності відносних параметрів визначати концентраці</w:t>
      </w:r>
      <w:r w:rsidR="00FE1A82" w:rsidRPr="000058A0">
        <w:rPr>
          <w:szCs w:val="28"/>
        </w:rPr>
        <w:t>ю</w:t>
      </w:r>
      <w:r w:rsidRPr="000058A0">
        <w:rPr>
          <w:szCs w:val="28"/>
        </w:rPr>
        <w:t xml:space="preserve"> </w:t>
      </w:r>
      <w:proofErr w:type="spellStart"/>
      <w:r w:rsidRPr="000058A0">
        <w:rPr>
          <w:szCs w:val="28"/>
        </w:rPr>
        <w:t>міжвузольного</w:t>
      </w:r>
      <w:proofErr w:type="spellEnd"/>
      <w:r w:rsidRPr="000058A0">
        <w:rPr>
          <w:szCs w:val="28"/>
        </w:rPr>
        <w:t xml:space="preserve"> заліза</w:t>
      </w:r>
      <w:r w:rsidR="00FE1A82" w:rsidRPr="000058A0">
        <w:rPr>
          <w:szCs w:val="28"/>
        </w:rPr>
        <w:t xml:space="preserve"> після розпаду пар </w:t>
      </w:r>
      <w:proofErr w:type="spellStart"/>
      <w:r w:rsidR="00FE1A82" w:rsidRPr="000058A0">
        <w:rPr>
          <w:szCs w:val="28"/>
        </w:rPr>
        <w:t>FeiB</w:t>
      </w:r>
      <w:r w:rsidR="00FE1A82" w:rsidRPr="000058A0">
        <w:rPr>
          <w:szCs w:val="28"/>
          <w:vertAlign w:val="subscript"/>
        </w:rPr>
        <w:t>j</w:t>
      </w:r>
      <w:proofErr w:type="spellEnd"/>
      <w:r w:rsidR="00FE1A82" w:rsidRPr="000058A0">
        <w:rPr>
          <w:szCs w:val="28"/>
        </w:rPr>
        <w:t xml:space="preserve"> в КСЕ. </w:t>
      </w:r>
    </w:p>
    <w:p w14:paraId="13A9619D" w14:textId="3D717385" w:rsidR="00EB0F6B" w:rsidRPr="000058A0" w:rsidRDefault="00EB0F6B" w:rsidP="000C50F0">
      <w:pPr>
        <w:spacing w:after="0" w:line="360" w:lineRule="auto"/>
        <w:ind w:firstLine="567"/>
        <w:jc w:val="both"/>
        <w:rPr>
          <w:b/>
          <w:bCs/>
          <w:szCs w:val="28"/>
        </w:rPr>
      </w:pPr>
      <w:r w:rsidRPr="000058A0">
        <w:rPr>
          <w:b/>
          <w:bCs/>
          <w:szCs w:val="28"/>
        </w:rPr>
        <w:t>III. Результати та обговорення</w:t>
      </w:r>
    </w:p>
    <w:p w14:paraId="48B645A3" w14:textId="2D267530" w:rsidR="00577D34" w:rsidRPr="000058A0" w:rsidRDefault="00577D34" w:rsidP="000C50F0">
      <w:pPr>
        <w:spacing w:after="0" w:line="360" w:lineRule="auto"/>
        <w:ind w:firstLine="567"/>
        <w:jc w:val="both"/>
        <w:rPr>
          <w:b/>
          <w:bCs/>
          <w:szCs w:val="28"/>
        </w:rPr>
      </w:pPr>
      <w:r w:rsidRPr="000058A0">
        <w:rPr>
          <w:b/>
          <w:bCs/>
          <w:szCs w:val="28"/>
        </w:rPr>
        <w:t xml:space="preserve">i. </w:t>
      </w:r>
      <w:r w:rsidRPr="000058A0">
        <w:rPr>
          <w:b/>
          <w:bCs/>
          <w:i/>
          <w:iCs/>
          <w:szCs w:val="28"/>
        </w:rPr>
        <w:t>Результати моделювання</w:t>
      </w:r>
    </w:p>
    <w:p w14:paraId="168D7698" w14:textId="02196DD6" w:rsidR="008314FE" w:rsidRPr="000058A0" w:rsidRDefault="008314FE" w:rsidP="000C50F0">
      <w:pPr>
        <w:spacing w:after="0" w:line="360" w:lineRule="auto"/>
        <w:ind w:firstLine="567"/>
        <w:jc w:val="both"/>
        <w:rPr>
          <w:b/>
          <w:bCs/>
          <w:szCs w:val="28"/>
        </w:rPr>
      </w:pPr>
      <w:r w:rsidRPr="000058A0">
        <w:rPr>
          <w:b/>
          <w:bCs/>
          <w:szCs w:val="28"/>
        </w:rPr>
        <w:t xml:space="preserve">A. Напруга </w:t>
      </w:r>
      <w:proofErr w:type="spellStart"/>
      <w:r w:rsidRPr="000058A0">
        <w:rPr>
          <w:b/>
          <w:bCs/>
          <w:szCs w:val="28"/>
        </w:rPr>
        <w:t>розмікнутого</w:t>
      </w:r>
      <w:proofErr w:type="spellEnd"/>
      <w:r w:rsidRPr="000058A0">
        <w:rPr>
          <w:b/>
          <w:bCs/>
          <w:szCs w:val="28"/>
        </w:rPr>
        <w:t xml:space="preserve"> кола (</w:t>
      </w:r>
      <w:proofErr w:type="spellStart"/>
      <w:r w:rsidRPr="000058A0">
        <w:rPr>
          <w:b/>
          <w:bCs/>
        </w:rPr>
        <w:t>Voc</w:t>
      </w:r>
      <w:proofErr w:type="spellEnd"/>
      <w:r w:rsidRPr="000058A0">
        <w:rPr>
          <w:b/>
          <w:bCs/>
        </w:rPr>
        <w:t>)</w:t>
      </w:r>
    </w:p>
    <w:p w14:paraId="4C2685DC" w14:textId="5FBCDEB8" w:rsidR="00E44DC3" w:rsidRPr="000058A0" w:rsidRDefault="000C4107" w:rsidP="000C50F0">
      <w:pPr>
        <w:spacing w:after="0" w:line="360" w:lineRule="auto"/>
        <w:ind w:firstLine="567"/>
        <w:jc w:val="both"/>
        <w:rPr>
          <w:rFonts w:cs="Times New Roman"/>
        </w:rPr>
      </w:pPr>
      <w:r>
        <w:rPr>
          <w:noProof/>
        </w:rPr>
        <mc:AlternateContent>
          <mc:Choice Requires="wps">
            <w:drawing>
              <wp:anchor distT="0" distB="0" distL="114300" distR="114300" simplePos="0" relativeHeight="251661312" behindDoc="0" locked="0" layoutInCell="1" allowOverlap="1" wp14:anchorId="18EAA53C" wp14:editId="6A29C6CF">
                <wp:simplePos x="0" y="0"/>
                <wp:positionH relativeFrom="column">
                  <wp:posOffset>3278505</wp:posOffset>
                </wp:positionH>
                <wp:positionV relativeFrom="paragraph">
                  <wp:posOffset>7530465</wp:posOffset>
                </wp:positionV>
                <wp:extent cx="2630170" cy="1043940"/>
                <wp:effectExtent l="3175" t="4445" r="0" b="0"/>
                <wp:wrapSquare wrapText="bothSides"/>
                <wp:docPr id="1323347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AA53C" id="Text Box 7" o:spid="_x0000_s1027" type="#_x0000_t202" style="position:absolute;left:0;text-align:left;margin-left:258.15pt;margin-top:592.95pt;width:207.1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" stroked="f">
                <v:textbox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mc:Fallback>
        </mc:AlternateContent>
      </w:r>
      <w:r w:rsidR="00FE4421" w:rsidRPr="000058A0">
        <w:rPr>
          <w:noProof/>
        </w:rPr>
        <w:drawing>
          <wp:anchor distT="0" distB="0" distL="114300" distR="114300" simplePos="0" relativeHeight="251644928"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3E4BD8C" wp14:editId="52264085">
                <wp:simplePos x="0" y="0"/>
                <wp:positionH relativeFrom="column">
                  <wp:posOffset>-881380</wp:posOffset>
                </wp:positionH>
                <wp:positionV relativeFrom="paragraph">
                  <wp:posOffset>5668010</wp:posOffset>
                </wp:positionV>
                <wp:extent cx="4106545" cy="828040"/>
                <wp:effectExtent l="0" t="1270" r="3175" b="0"/>
                <wp:wrapSquare wrapText="bothSides"/>
                <wp:docPr id="8521016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E4BD8C" id="Text Box 6" o:spid="_x0000_s1028" type="#_x0000_t202" style="position:absolute;left:0;text-align:left;margin-left:-69.4pt;margin-top:446.3pt;width:323.35pt;height:6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" stroked="f">
                <v:textbox style="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mc:Fallback>
        </mc:AlternateContent>
      </w:r>
      <w:r w:rsidR="008314FE" w:rsidRPr="000058A0">
        <w:rPr>
          <w:noProof/>
        </w:rPr>
        <w:drawing>
          <wp:anchor distT="0" distB="0" distL="114300" distR="114300" simplePos="0" relativeHeight="251640832"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58F826" wp14:editId="684E84D6">
                <wp:simplePos x="0" y="0"/>
                <wp:positionH relativeFrom="column">
                  <wp:posOffset>-881380</wp:posOffset>
                </wp:positionH>
                <wp:positionV relativeFrom="paragraph">
                  <wp:posOffset>2536190</wp:posOffset>
                </wp:positionV>
                <wp:extent cx="4159885" cy="652780"/>
                <wp:effectExtent l="0" t="0" r="0" b="4445"/>
                <wp:wrapSquare wrapText="bothSides"/>
                <wp:docPr id="20964414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652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58F826" id="Text Box 3" o:spid="_x0000_s1029" type="#_x0000_t202" style="position:absolute;left:0;text-align:left;margin-left:-69.4pt;margin-top:199.7pt;width:327.55pt;height: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" stroked="f">
                <v:textbox style="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mc:Fallback>
        </mc:AlternateContent>
      </w:r>
      <w:r w:rsidR="00437E7C" w:rsidRPr="000058A0">
        <w:rPr>
          <w:noProof/>
        </w:rPr>
        <w:drawing>
          <wp:anchor distT="0" distB="0" distL="114300" distR="114300" simplePos="0" relativeHeight="251643904"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w:t>
      </w:r>
      <w:r w:rsidR="00E67810" w:rsidRPr="000058A0">
        <w:rPr>
          <w:rFonts w:cs="Times New Roman"/>
          <w:szCs w:val="28"/>
        </w:rPr>
        <w:lastRenderedPageBreak/>
        <w:t xml:space="preserve">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0C50F0">
      <w:pPr>
        <w:spacing w:after="0" w:line="360" w:lineRule="auto"/>
        <w:ind w:firstLine="567"/>
        <w:jc w:val="both"/>
        <w:rPr>
          <w:b/>
          <w:bCs/>
        </w:rPr>
      </w:pPr>
      <w:r w:rsidRPr="000058A0">
        <w:rPr>
          <w:noProof/>
        </w:rPr>
        <w:drawing>
          <wp:anchor distT="0" distB="0" distL="114300" distR="114300" simplePos="0" relativeHeight="251641856"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2BD0D515" w:rsidR="00464A9E"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2336" behindDoc="0" locked="0" layoutInCell="1" allowOverlap="1" wp14:anchorId="53480877" wp14:editId="4B5F8DD4">
                <wp:simplePos x="0" y="0"/>
                <wp:positionH relativeFrom="column">
                  <wp:posOffset>-4180205</wp:posOffset>
                </wp:positionH>
                <wp:positionV relativeFrom="paragraph">
                  <wp:posOffset>2378075</wp:posOffset>
                </wp:positionV>
                <wp:extent cx="4050665" cy="828040"/>
                <wp:effectExtent l="1270" t="0" r="0" b="0"/>
                <wp:wrapSquare wrapText="bothSides"/>
                <wp:docPr id="20967629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480877" id="Text Box 8" o:spid="_x0000_s1030" type="#_x0000_t202" style="position:absolute;left:0;text-align:left;margin-left:-329.15pt;margin-top:187.25pt;width:318.95pt;height:6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"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mc:Fallback>
        </mc:AlternateConten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0C50F0">
      <w:pPr>
        <w:spacing w:after="0" w:line="360" w:lineRule="auto"/>
        <w:ind w:firstLine="567"/>
        <w:jc w:val="both"/>
      </w:pPr>
      <w:r w:rsidRPr="000058A0">
        <w:rPr>
          <w:noProof/>
        </w:rPr>
        <w:drawing>
          <wp:anchor distT="0" distB="0" distL="114300" distR="114300" simplePos="0" relativeHeight="251642880"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0C50F0">
      <w:pPr>
        <w:spacing w:after="0" w:line="360" w:lineRule="auto"/>
        <w:ind w:firstLine="567"/>
        <w:jc w:val="both"/>
      </w:pPr>
    </w:p>
    <w:p w14:paraId="5A755550" w14:textId="64CE7BC8" w:rsidR="00130100"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3360" behindDoc="0" locked="0" layoutInCell="1" allowOverlap="1" wp14:anchorId="1BFB4172" wp14:editId="1492F505">
                <wp:simplePos x="0" y="0"/>
                <wp:positionH relativeFrom="column">
                  <wp:posOffset>-4137660</wp:posOffset>
                </wp:positionH>
                <wp:positionV relativeFrom="paragraph">
                  <wp:posOffset>403225</wp:posOffset>
                </wp:positionV>
                <wp:extent cx="4107180" cy="752475"/>
                <wp:effectExtent l="0" t="635" r="0" b="0"/>
                <wp:wrapSquare wrapText="bothSides"/>
                <wp:docPr id="13373565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B4172" id="Text Box 9" o:spid="_x0000_s1031" type="#_x0000_t202" style="position:absolute;left:0;text-align:left;margin-left:-325.8pt;margin-top:31.75pt;width:323.4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" stroked="f">
                <v:textbox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mc:Fallback>
        </mc:AlternateContent>
      </w:r>
    </w:p>
    <w:p w14:paraId="48CF9841" w14:textId="77777777" w:rsidR="009F64CE" w:rsidRPr="000058A0" w:rsidRDefault="009F64CE" w:rsidP="000C50F0">
      <w:pPr>
        <w:spacing w:after="0" w:line="360" w:lineRule="auto"/>
        <w:ind w:firstLine="567"/>
        <w:jc w:val="both"/>
        <w:rPr>
          <w:b/>
          <w:bCs/>
        </w:rPr>
      </w:pPr>
    </w:p>
    <w:p w14:paraId="24B0F2C5" w14:textId="77777777" w:rsidR="009F64CE" w:rsidRPr="000058A0" w:rsidRDefault="009F64CE" w:rsidP="000C50F0">
      <w:pPr>
        <w:spacing w:after="0" w:line="360" w:lineRule="auto"/>
        <w:ind w:firstLine="567"/>
        <w:jc w:val="both"/>
        <w:rPr>
          <w:b/>
          <w:bCs/>
        </w:rPr>
      </w:pPr>
    </w:p>
    <w:p w14:paraId="01D28AB7" w14:textId="77777777" w:rsidR="009F64CE" w:rsidRPr="000058A0" w:rsidRDefault="009F64CE" w:rsidP="000C50F0">
      <w:pPr>
        <w:spacing w:after="0" w:line="360" w:lineRule="auto"/>
        <w:ind w:firstLine="567"/>
        <w:jc w:val="both"/>
        <w:rPr>
          <w:b/>
          <w:bCs/>
        </w:rPr>
      </w:pPr>
    </w:p>
    <w:p w14:paraId="388B7488" w14:textId="306D4DCF" w:rsidR="00130100" w:rsidRPr="000058A0" w:rsidRDefault="002E6A04" w:rsidP="000C50F0">
      <w:pPr>
        <w:spacing w:after="0" w:line="360" w:lineRule="auto"/>
        <w:ind w:firstLine="567"/>
        <w:jc w:val="both"/>
        <w:rPr>
          <w:b/>
          <w:bCs/>
        </w:rPr>
      </w:pPr>
      <w:r w:rsidRPr="000058A0">
        <w:rPr>
          <w:noProof/>
        </w:rPr>
        <w:drawing>
          <wp:anchor distT="0" distB="0" distL="114300" distR="114300" simplePos="0" relativeHeight="251645952"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21A0CF33" w:rsidR="0043366B" w:rsidRPr="000058A0" w:rsidRDefault="000C4107" w:rsidP="000C50F0">
      <w:pPr>
        <w:spacing w:after="0" w:line="360" w:lineRule="auto"/>
        <w:ind w:firstLine="567"/>
        <w:jc w:val="both"/>
      </w:pPr>
      <w:r>
        <w:rPr>
          <w:noProof/>
        </w:rPr>
        <w:lastRenderedPageBreak/>
        <mc:AlternateContent>
          <mc:Choice Requires="wps">
            <w:drawing>
              <wp:anchor distT="0" distB="0" distL="114300" distR="114300" simplePos="0" relativeHeight="251664384" behindDoc="0" locked="0" layoutInCell="1" allowOverlap="1" wp14:anchorId="2FC60675" wp14:editId="6E1B1FD3">
                <wp:simplePos x="0" y="0"/>
                <wp:positionH relativeFrom="column">
                  <wp:posOffset>-4008120</wp:posOffset>
                </wp:positionH>
                <wp:positionV relativeFrom="paragraph">
                  <wp:posOffset>2441575</wp:posOffset>
                </wp:positionV>
                <wp:extent cx="3877945" cy="828040"/>
                <wp:effectExtent l="1905" t="635" r="0" b="0"/>
                <wp:wrapSquare wrapText="bothSides"/>
                <wp:docPr id="523736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60675" id="Text Box 10" o:spid="_x0000_s1032" type="#_x0000_t202" style="position:absolute;left:0;text-align:left;margin-left:-315.6pt;margin-top:192.25pt;width:305.35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"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mc:Fallback>
        </mc:AlternateConten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3F7C0E2B"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6432" behindDoc="0" locked="0" layoutInCell="1" allowOverlap="1" wp14:anchorId="74549180" wp14:editId="4DF15CA5">
                <wp:simplePos x="0" y="0"/>
                <wp:positionH relativeFrom="column">
                  <wp:posOffset>2653665</wp:posOffset>
                </wp:positionH>
                <wp:positionV relativeFrom="paragraph">
                  <wp:posOffset>2345690</wp:posOffset>
                </wp:positionV>
                <wp:extent cx="3572510" cy="762635"/>
                <wp:effectExtent l="1905" t="0" r="0" b="0"/>
                <wp:wrapSquare wrapText="bothSides"/>
                <wp:docPr id="20333236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76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49180" id="Text Box 12" o:spid="_x0000_s1033" type="#_x0000_t202" style="position:absolute;left:0;text-align:left;margin-left:208.95pt;margin-top:184.7pt;width:281.3pt;height:6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17gEAAMEDAAAOAAAAZHJzL2Uyb0RvYy54bWysU9tu2zAMfR+wfxD0vjhJkX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" stroked="f">
                <v:textbox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mc:Fallback>
        </mc:AlternateContent>
      </w:r>
      <w:r w:rsidR="0043366B" w:rsidRPr="000058A0">
        <w:rPr>
          <w:noProof/>
        </w:rPr>
        <w:drawing>
          <wp:anchor distT="0" distB="0" distL="114300" distR="114300" simplePos="0" relativeHeight="251649024"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AAFA4C3" wp14:editId="3B73D05F">
                <wp:simplePos x="0" y="0"/>
                <wp:positionH relativeFrom="column">
                  <wp:posOffset>-851535</wp:posOffset>
                </wp:positionH>
                <wp:positionV relativeFrom="paragraph">
                  <wp:posOffset>2349500</wp:posOffset>
                </wp:positionV>
                <wp:extent cx="3467100" cy="758825"/>
                <wp:effectExtent l="0" t="3810" r="0" b="0"/>
                <wp:wrapSquare wrapText="bothSides"/>
                <wp:docPr id="12905063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75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FA4C3" id="Text Box 11" o:spid="_x0000_s1034" type="#_x0000_t202" style="position:absolute;left:0;text-align:left;margin-left:-67.05pt;margin-top:185pt;width:27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" stroked="f">
                <v:textbox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mc:Fallback>
        </mc:AlternateContent>
      </w:r>
    </w:p>
    <w:p w14:paraId="2C96C6B5" w14:textId="3099EA5E" w:rsidR="00130100" w:rsidRPr="000058A0" w:rsidRDefault="0043366B" w:rsidP="000C50F0">
      <w:pPr>
        <w:spacing w:after="0" w:line="360" w:lineRule="auto"/>
        <w:ind w:firstLine="567"/>
        <w:jc w:val="both"/>
      </w:pPr>
      <w:r w:rsidRPr="000058A0">
        <w:rPr>
          <w:noProof/>
        </w:rPr>
        <w:drawing>
          <wp:anchor distT="0" distB="0" distL="114300" distR="114300" simplePos="0" relativeHeight="251648000"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0C50F0">
      <w:pPr>
        <w:spacing w:after="0" w:line="360" w:lineRule="auto"/>
        <w:ind w:firstLine="567"/>
        <w:jc w:val="both"/>
        <w:rPr>
          <w:b/>
          <w:bCs/>
        </w:rPr>
      </w:pPr>
      <w:r w:rsidRPr="000058A0">
        <w:rPr>
          <w:noProof/>
        </w:rPr>
        <w:drawing>
          <wp:anchor distT="0" distB="0" distL="114300" distR="114300" simplePos="0" relativeHeight="251651072"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0048"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w:t>
      </w:r>
      <w:proofErr w:type="spellStart"/>
      <w:r w:rsidR="00A51CE7" w:rsidRPr="000058A0">
        <w:rPr>
          <w:b/>
          <w:bCs/>
        </w:rPr>
        <w:t>J</w:t>
      </w:r>
      <w:r w:rsidR="00A51CE7" w:rsidRPr="000058A0">
        <w:rPr>
          <w:b/>
          <w:bCs/>
          <w:vertAlign w:val="subscript"/>
        </w:rPr>
        <w:t>sc</w:t>
      </w:r>
      <w:proofErr w:type="spellEnd"/>
      <w:r w:rsidR="00A51CE7" w:rsidRPr="000058A0">
        <w:rPr>
          <w:b/>
          <w:bCs/>
        </w:rPr>
        <w:t>)</w:t>
      </w:r>
    </w:p>
    <w:p w14:paraId="5ED9E6A1" w14:textId="3EF4CC41" w:rsidR="00A864C8" w:rsidRPr="000058A0" w:rsidRDefault="00A864C8" w:rsidP="000C50F0">
      <w:pPr>
        <w:ind w:right="-376" w:firstLine="567"/>
        <w:jc w:val="both"/>
        <w:rPr>
          <w:rFonts w:eastAsiaTheme="minorEastAsia" w:cs="Times New Roman"/>
        </w:rPr>
      </w:pPr>
    </w:p>
    <w:p w14:paraId="2B54B601" w14:textId="1F6C51C1" w:rsidR="00A864C8" w:rsidRPr="000058A0" w:rsidRDefault="00A864C8" w:rsidP="000C50F0">
      <w:pPr>
        <w:ind w:right="-376" w:firstLine="567"/>
        <w:jc w:val="both"/>
        <w:rPr>
          <w:rFonts w:eastAsiaTheme="minorEastAsia" w:cs="Times New Roman"/>
        </w:rPr>
      </w:pPr>
    </w:p>
    <w:p w14:paraId="325054DF" w14:textId="0A0651A3" w:rsidR="00A864C8" w:rsidRPr="000058A0" w:rsidRDefault="00A864C8" w:rsidP="000C50F0">
      <w:pPr>
        <w:ind w:right="-376" w:firstLine="567"/>
        <w:jc w:val="both"/>
        <w:rPr>
          <w:rFonts w:eastAsiaTheme="minorEastAsia" w:cs="Times New Roman"/>
        </w:rPr>
      </w:pPr>
    </w:p>
    <w:p w14:paraId="52E2739C" w14:textId="4C1E6BFB" w:rsidR="00A864C8" w:rsidRPr="000058A0" w:rsidRDefault="00A864C8" w:rsidP="000C50F0">
      <w:pPr>
        <w:ind w:right="-376" w:firstLine="567"/>
        <w:jc w:val="both"/>
        <w:rPr>
          <w:rFonts w:eastAsiaTheme="minorEastAsia" w:cs="Times New Roman"/>
        </w:rPr>
      </w:pPr>
    </w:p>
    <w:p w14:paraId="68F1C0BE" w14:textId="5B353C6B" w:rsidR="00A864C8" w:rsidRPr="000058A0" w:rsidRDefault="00A864C8" w:rsidP="000C50F0">
      <w:pPr>
        <w:ind w:right="-376" w:firstLine="567"/>
        <w:jc w:val="both"/>
        <w:rPr>
          <w:rFonts w:eastAsiaTheme="minorEastAsia" w:cs="Times New Roman"/>
        </w:rPr>
      </w:pPr>
    </w:p>
    <w:p w14:paraId="11AC3E61" w14:textId="365004F4" w:rsidR="00454BC6" w:rsidRPr="000058A0" w:rsidRDefault="000C4107" w:rsidP="000C50F0">
      <w:pPr>
        <w:ind w:right="-376" w:firstLine="567"/>
        <w:jc w:val="both"/>
        <w:rPr>
          <w:rFonts w:eastAsiaTheme="minorEastAsia" w:cs="Times New Roman"/>
        </w:rPr>
      </w:pPr>
      <w:r>
        <w:rPr>
          <w:noProof/>
        </w:rPr>
        <w:lastRenderedPageBreak/>
        <mc:AlternateContent>
          <mc:Choice Requires="wps">
            <w:drawing>
              <wp:anchor distT="0" distB="0" distL="114300" distR="114300" simplePos="0" relativeHeight="251667456" behindDoc="0" locked="0" layoutInCell="1" allowOverlap="1" wp14:anchorId="6587622C" wp14:editId="1BBCD54F">
                <wp:simplePos x="0" y="0"/>
                <wp:positionH relativeFrom="column">
                  <wp:posOffset>-6777990</wp:posOffset>
                </wp:positionH>
                <wp:positionV relativeFrom="paragraph">
                  <wp:posOffset>647065</wp:posOffset>
                </wp:positionV>
                <wp:extent cx="3470910" cy="856615"/>
                <wp:effectExtent l="3810" t="0" r="1905" b="0"/>
                <wp:wrapSquare wrapText="bothSides"/>
                <wp:docPr id="5496172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7622C" id="Text Box 13" o:spid="_x0000_s1035" type="#_x0000_t202" style="position:absolute;left:0;text-align:left;margin-left:-533.7pt;margin-top:50.95pt;width:273.3pt;height:6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" stroked="f">
                <v:textbox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mc:Fallback>
        </mc:AlternateContent>
      </w:r>
    </w:p>
    <w:p w14:paraId="50720594" w14:textId="15F5BC0F" w:rsidR="00A45447"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8480" behindDoc="0" locked="0" layoutInCell="1" allowOverlap="1" wp14:anchorId="3E502FED" wp14:editId="7AD34472">
                <wp:simplePos x="0" y="0"/>
                <wp:positionH relativeFrom="column">
                  <wp:posOffset>-3361690</wp:posOffset>
                </wp:positionH>
                <wp:positionV relativeFrom="paragraph">
                  <wp:posOffset>340995</wp:posOffset>
                </wp:positionV>
                <wp:extent cx="3491230" cy="856615"/>
                <wp:effectExtent l="635" t="0" r="3810" b="0"/>
                <wp:wrapSquare wrapText="bothSides"/>
                <wp:docPr id="16774841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2FED" id="Text Box 14" o:spid="_x0000_s1036" type="#_x0000_t202" style="position:absolute;left:0;text-align:left;margin-left:-264.7pt;margin-top:26.85pt;width:274.9pt;height:6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" stroked="f">
                <v:textbox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mc:Fallback>
        </mc:AlternateContent>
      </w:r>
    </w:p>
    <w:p w14:paraId="2861E56F" w14:textId="77777777" w:rsidR="00B66670" w:rsidRPr="000058A0" w:rsidRDefault="00B66670" w:rsidP="000C50F0">
      <w:pPr>
        <w:spacing w:line="360" w:lineRule="auto"/>
        <w:ind w:right="-142" w:firstLine="567"/>
        <w:jc w:val="both"/>
        <w:rPr>
          <w:rFonts w:eastAsiaTheme="minorEastAsia" w:cs="Times New Roman"/>
        </w:rPr>
      </w:pPr>
    </w:p>
    <w:p w14:paraId="4CE0A7A4" w14:textId="293C0294" w:rsidR="00A864C8" w:rsidRPr="000058A0" w:rsidRDefault="00A864C8" w:rsidP="000C50F0">
      <w:pPr>
        <w:spacing w:line="360" w:lineRule="auto"/>
        <w:ind w:right="-142" w:firstLine="567"/>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0C50F0">
      <w:pPr>
        <w:spacing w:line="360" w:lineRule="auto"/>
        <w:ind w:right="-142" w:firstLine="567"/>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0C50F0">
      <w:pPr>
        <w:spacing w:line="360" w:lineRule="auto"/>
        <w:ind w:right="-142" w:firstLine="567"/>
        <w:jc w:val="both"/>
        <w:rPr>
          <w:rFonts w:eastAsiaTheme="minorEastAsia" w:cs="Times New Roman"/>
        </w:rPr>
      </w:pPr>
      <w:r w:rsidRPr="000058A0">
        <w:rPr>
          <w:rFonts w:eastAsiaTheme="minorEastAsia" w:cs="Times New Roman"/>
        </w:rPr>
        <w:t xml:space="preserve">Зміни струму короткого замикання та ефективності в кремнієвому сонячному елементі після розпаду пар </w:t>
      </w:r>
      <w:proofErr w:type="spellStart"/>
      <w:r w:rsidRPr="000058A0">
        <w:rPr>
          <w:rFonts w:eastAsiaTheme="minorEastAsia" w:cs="Times New Roman"/>
        </w:rPr>
        <w:t>FeB</w:t>
      </w:r>
      <w:proofErr w:type="spellEnd"/>
      <w:r w:rsidRPr="000058A0">
        <w:rPr>
          <w:rFonts w:eastAsiaTheme="minorEastAsia" w:cs="Times New Roman"/>
        </w:rPr>
        <w:t>, на відміну від змін напруги розімкнутого кола та фактору форми, можуть бути основою для оцінки концентрації заліза. Зміни напруги розімкнутого кола можуть бути лише додатковим параметром, використання якого спрямоване на підвищення точності відповідного методу. 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0C50F0">
      <w:pPr>
        <w:spacing w:line="360" w:lineRule="auto"/>
        <w:ind w:right="-142" w:firstLine="567"/>
        <w:jc w:val="both"/>
        <w:rPr>
          <w:rFonts w:eastAsiaTheme="minorEastAsia" w:cs="Times New Roman"/>
        </w:rPr>
      </w:pPr>
    </w:p>
    <w:p w14:paraId="3B94E1EF" w14:textId="2456649A" w:rsidR="00734DAF" w:rsidRPr="000058A0" w:rsidRDefault="009B75FD" w:rsidP="000C50F0">
      <w:pPr>
        <w:spacing w:line="360" w:lineRule="auto"/>
        <w:ind w:right="-142" w:firstLine="567"/>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0C50F0">
      <w:pPr>
        <w:spacing w:after="0" w:line="360" w:lineRule="auto"/>
        <w:ind w:firstLine="567"/>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0C50F0">
      <w:pPr>
        <w:pStyle w:val="a4"/>
        <w:keepNext/>
        <w:ind w:right="-142" w:firstLine="567"/>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334"/>
        <w:gridCol w:w="1021"/>
        <w:gridCol w:w="1001"/>
        <w:gridCol w:w="1203"/>
        <w:gridCol w:w="1001"/>
        <w:gridCol w:w="1168"/>
        <w:gridCol w:w="1056"/>
        <w:gridCol w:w="1168"/>
        <w:gridCol w:w="1168"/>
        <w:gridCol w:w="1064"/>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C50F0">
            <w:pPr>
              <w:spacing w:line="360" w:lineRule="auto"/>
              <w:ind w:right="-142" w:firstLine="567"/>
              <w:jc w:val="center"/>
              <w:rPr>
                <w:rFonts w:eastAsiaTheme="minorEastAsia" w:cs="Times New Roman"/>
                <w:i/>
                <w:iCs/>
                <w:vertAlign w:val="superscript"/>
              </w:rPr>
            </w:pPr>
            <w:proofErr w:type="spellStart"/>
            <w:r w:rsidRPr="000058A0">
              <w:rPr>
                <w:rFonts w:eastAsiaTheme="minorEastAsia" w:cs="Times New Roman"/>
                <w:i/>
                <w:iCs/>
              </w:rPr>
              <w:t>N</w:t>
            </w:r>
            <w:r w:rsidRPr="000058A0">
              <w:rPr>
                <w:rFonts w:eastAsiaTheme="minorEastAsia" w:cs="Times New Roman"/>
                <w:i/>
                <w:iCs/>
                <w:vertAlign w:val="subscript"/>
              </w:rPr>
              <w:t>Fe</w:t>
            </w:r>
            <w:proofErr w:type="spellEnd"/>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I</w:t>
            </w:r>
            <w:r w:rsidR="00C55ADC" w:rsidRPr="000058A0">
              <w:rPr>
                <w:rFonts w:eastAsiaTheme="minorEastAsia" w:cs="Times New Roman"/>
                <w:i/>
                <w:iCs/>
                <w:vertAlign w:val="subscript"/>
              </w:rPr>
              <w:t>sc</w:t>
            </w:r>
            <w:proofErr w:type="spellEnd"/>
            <w:r w:rsidRPr="000058A0">
              <w:rPr>
                <w:rFonts w:eastAsiaTheme="minorEastAsia" w:cs="Times New Roman"/>
                <w:i/>
                <w:iCs/>
              </w:rPr>
              <w:t xml:space="preserve">, </w:t>
            </w:r>
            <w:proofErr w:type="spellStart"/>
            <w:r w:rsidRPr="000058A0">
              <w:rPr>
                <w:rFonts w:eastAsiaTheme="minorEastAsia" w:cs="Times New Roman"/>
                <w:i/>
                <w:iCs/>
              </w:rPr>
              <w:t>мкА</w:t>
            </w:r>
            <w:proofErr w:type="spellEnd"/>
          </w:p>
        </w:tc>
        <w:tc>
          <w:tcPr>
            <w:tcW w:w="992" w:type="dxa"/>
            <w:vAlign w:val="center"/>
          </w:tcPr>
          <w:p w14:paraId="27E3BF9D" w14:textId="2A4D2C94"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V</w:t>
            </w:r>
            <w:r w:rsidRPr="000058A0">
              <w:rPr>
                <w:rFonts w:eastAsiaTheme="minorEastAsia" w:cs="Times New Roman"/>
                <w:i/>
                <w:iCs/>
                <w:vertAlign w:val="subscript"/>
              </w:rPr>
              <w:t>oc</w:t>
            </w:r>
            <w:proofErr w:type="spellEnd"/>
            <w:r w:rsidRPr="000058A0">
              <w:rPr>
                <w:rFonts w:eastAsiaTheme="minorEastAsia" w:cs="Times New Roman"/>
                <w:i/>
                <w:iCs/>
              </w:rPr>
              <w:t>, В</w:t>
            </w:r>
          </w:p>
        </w:tc>
        <w:tc>
          <w:tcPr>
            <w:tcW w:w="993" w:type="dxa"/>
            <w:vAlign w:val="center"/>
          </w:tcPr>
          <w:p w14:paraId="673AA6CD" w14:textId="65B1FD9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eI</w:t>
            </w:r>
            <w:r w:rsidRPr="000058A0">
              <w:rPr>
                <w:rFonts w:eastAsiaTheme="minorEastAsia" w:cs="Times New Roman"/>
                <w:i/>
                <w:iCs/>
                <w:vertAlign w:val="subscript"/>
              </w:rPr>
              <w:t>sc</w:t>
            </w:r>
            <w:proofErr w:type="spellEnd"/>
            <w:r w:rsidR="003B5954" w:rsidRPr="000058A0">
              <w:rPr>
                <w:rFonts w:eastAsiaTheme="minorEastAsia" w:cs="Times New Roman"/>
                <w:i/>
                <w:iCs/>
              </w:rPr>
              <w:t>, %</w:t>
            </w:r>
          </w:p>
        </w:tc>
        <w:tc>
          <w:tcPr>
            <w:tcW w:w="1000" w:type="dxa"/>
          </w:tcPr>
          <w:p w14:paraId="2269A8DE" w14:textId="762ADF0B"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eV</w:t>
            </w:r>
            <w:r w:rsidRPr="000058A0">
              <w:rPr>
                <w:rFonts w:eastAsiaTheme="minorEastAsia" w:cs="Times New Roman"/>
                <w:i/>
                <w:iCs/>
                <w:vertAlign w:val="subscript"/>
              </w:rPr>
              <w:t>oc</w:t>
            </w:r>
            <w:proofErr w:type="spellEnd"/>
            <w:r w:rsidR="003B5954" w:rsidRPr="000058A0">
              <w:rPr>
                <w:rFonts w:eastAsiaTheme="minorEastAsia" w:cs="Times New Roman"/>
                <w:i/>
                <w:iCs/>
              </w:rPr>
              <w:t>, %</w:t>
            </w:r>
          </w:p>
        </w:tc>
        <w:tc>
          <w:tcPr>
            <w:tcW w:w="992" w:type="dxa"/>
          </w:tcPr>
          <w:p w14:paraId="02266857" w14:textId="65BB978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eFF</w:t>
            </w:r>
            <w:proofErr w:type="spellEnd"/>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lastRenderedPageBreak/>
              <w:t>#403_1</w:t>
            </w:r>
          </w:p>
        </w:tc>
        <w:tc>
          <w:tcPr>
            <w:tcW w:w="1560" w:type="dxa"/>
            <w:vMerge w:val="restart"/>
            <w:vAlign w:val="center"/>
          </w:tcPr>
          <w:p w14:paraId="6C56ED66" w14:textId="6DC5BC0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7A2ED58" w14:textId="39F689D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0C50F0">
            <w:pPr>
              <w:spacing w:line="360" w:lineRule="auto"/>
              <w:ind w:right="-142" w:firstLine="567"/>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0C50F0">
            <w:pPr>
              <w:spacing w:line="360" w:lineRule="auto"/>
              <w:ind w:right="-142" w:firstLine="567"/>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0C50F0">
            <w:pPr>
              <w:spacing w:line="360" w:lineRule="auto"/>
              <w:ind w:right="-142" w:firstLine="567"/>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B928AF5"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0FE98930"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695D3FCB" w14:textId="5DF7C2CF"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D40A20D" w14:textId="001C3F5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3CE921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351A9DF9"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80DDED3"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restart"/>
            <w:vAlign w:val="center"/>
          </w:tcPr>
          <w:p w14:paraId="1729F403" w14:textId="4A0EAF8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82C2C6" w14:textId="0A7026A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0C50F0">
            <w:pPr>
              <w:spacing w:line="360" w:lineRule="auto"/>
              <w:ind w:right="-142" w:firstLine="567"/>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0C50F0">
            <w:pPr>
              <w:spacing w:line="360" w:lineRule="auto"/>
              <w:ind w:right="-142" w:firstLine="567"/>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0C50F0">
            <w:pPr>
              <w:spacing w:line="360" w:lineRule="auto"/>
              <w:ind w:right="-142" w:firstLine="567"/>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75A485DB"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43B01367"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2B37598A" w14:textId="37C555B0"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E51F2C" w14:textId="71E99E6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6678D0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086BD318"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0C50F0">
            <w:pPr>
              <w:spacing w:line="360" w:lineRule="auto"/>
              <w:ind w:right="-142" w:firstLine="567"/>
              <w:jc w:val="center"/>
              <w:rPr>
                <w:rFonts w:eastAsiaTheme="minorEastAsia" w:cs="Times New Roman"/>
                <w:i/>
                <w:iCs/>
              </w:rPr>
            </w:pPr>
          </w:p>
        </w:tc>
        <w:tc>
          <w:tcPr>
            <w:tcW w:w="1560" w:type="dxa"/>
            <w:vMerge/>
            <w:vAlign w:val="center"/>
          </w:tcPr>
          <w:p w14:paraId="6D159057" w14:textId="77777777" w:rsidR="00907038" w:rsidRPr="000058A0" w:rsidRDefault="00907038" w:rsidP="000C50F0">
            <w:pPr>
              <w:spacing w:line="360" w:lineRule="auto"/>
              <w:ind w:right="-142" w:firstLine="567"/>
              <w:jc w:val="center"/>
              <w:rPr>
                <w:rFonts w:eastAsiaTheme="minorEastAsia" w:cs="Times New Roman"/>
                <w:i/>
                <w:iCs/>
              </w:rPr>
            </w:pPr>
          </w:p>
        </w:tc>
        <w:tc>
          <w:tcPr>
            <w:tcW w:w="993" w:type="dxa"/>
            <w:vMerge w:val="restart"/>
            <w:vAlign w:val="center"/>
          </w:tcPr>
          <w:p w14:paraId="6F4F4A4C" w14:textId="37CA090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4FE226A4" w14:textId="3CAF3E59"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0C50F0">
            <w:pPr>
              <w:spacing w:line="360" w:lineRule="auto"/>
              <w:ind w:right="-142" w:firstLine="567"/>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0C50F0">
            <w:pPr>
              <w:spacing w:line="360" w:lineRule="auto"/>
              <w:ind w:right="-142" w:firstLine="567"/>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0C50F0">
            <w:pPr>
              <w:spacing w:line="360" w:lineRule="auto"/>
              <w:ind w:right="-142" w:firstLine="567"/>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1170C5A"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5C41A6F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B64C4B" w14:textId="7DEE1A4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0575B" w14:textId="3C976C3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CE9CC7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344AA66"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#403_2</w:t>
            </w:r>
          </w:p>
        </w:tc>
        <w:tc>
          <w:tcPr>
            <w:tcW w:w="1560" w:type="dxa"/>
            <w:vMerge w:val="restart"/>
            <w:vAlign w:val="center"/>
          </w:tcPr>
          <w:p w14:paraId="1D62DC36" w14:textId="0E52F9D7"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AA6D43" w14:textId="31CC92EA"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0C50F0">
            <w:pPr>
              <w:spacing w:line="360" w:lineRule="auto"/>
              <w:ind w:right="-142" w:firstLine="567"/>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0C50F0">
            <w:pPr>
              <w:spacing w:line="360" w:lineRule="auto"/>
              <w:ind w:right="-142" w:firstLine="567"/>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0C50F0">
            <w:pPr>
              <w:spacing w:line="360" w:lineRule="auto"/>
              <w:ind w:right="-142" w:firstLine="567"/>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1DF6F13D"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25918515"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AAB3AE3" w14:textId="343ECAB1"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5FF0282" w14:textId="4056D73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21A85B4F"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46379EA3"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70F72CE4"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55820F0D" w14:textId="0D0AA62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9885909" w14:textId="41FDFCE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0C50F0">
            <w:pPr>
              <w:spacing w:line="360" w:lineRule="auto"/>
              <w:ind w:right="-142" w:firstLine="567"/>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0C50F0">
            <w:pPr>
              <w:spacing w:line="360" w:lineRule="auto"/>
              <w:ind w:right="-142" w:firstLine="567"/>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0C50F0">
            <w:pPr>
              <w:spacing w:line="360" w:lineRule="auto"/>
              <w:ind w:right="-142" w:firstLine="567"/>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0A417D26"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0D6ACFA2"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5AC2F80" w14:textId="64AA6C4B"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9A71D70" w14:textId="0060D7D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636D1498"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214A0C15"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44FF053F"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06790DDE" w14:textId="56A1D46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5B82A" w14:textId="3DF5C7AF"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0C50F0">
            <w:pPr>
              <w:spacing w:line="360" w:lineRule="auto"/>
              <w:ind w:right="-142" w:firstLine="567"/>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0C50F0">
            <w:pPr>
              <w:spacing w:line="360" w:lineRule="auto"/>
              <w:ind w:right="-142" w:firstLine="567"/>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0C50F0">
            <w:pPr>
              <w:spacing w:line="360" w:lineRule="auto"/>
              <w:ind w:right="-142" w:firstLine="567"/>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E8E4DB4"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447A11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4AFB0F99" w14:textId="7AC46B1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C92352E" w14:textId="1C8EA48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5C5186D9"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5BCE5AC9"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263EF4" w14:textId="70FC364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0C50F0">
            <w:pPr>
              <w:spacing w:line="360" w:lineRule="auto"/>
              <w:ind w:right="-142" w:firstLine="567"/>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0C50F0">
            <w:pPr>
              <w:spacing w:line="360" w:lineRule="auto"/>
              <w:ind w:right="-142" w:firstLine="567"/>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0C50F0">
            <w:pPr>
              <w:spacing w:line="360" w:lineRule="auto"/>
              <w:ind w:right="-142" w:firstLine="567"/>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0F63318"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012E4CD"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7FE07871" w14:textId="5B7EE2BD"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1797D70" w14:textId="787ED2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43A951DA"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2FC634F1"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21FD3F85"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0B7A84CC" w14:textId="11E7E173"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45316A" w14:textId="33D7C20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0C50F0">
            <w:pPr>
              <w:spacing w:line="360" w:lineRule="auto"/>
              <w:ind w:right="-142" w:firstLine="567"/>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0C50F0">
            <w:pPr>
              <w:spacing w:line="360" w:lineRule="auto"/>
              <w:ind w:right="-142" w:firstLine="567"/>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0C50F0">
            <w:pPr>
              <w:spacing w:line="360" w:lineRule="auto"/>
              <w:ind w:right="-142" w:firstLine="567"/>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DCCCD99"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4F815DC"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4C6B8A5D" w14:textId="371F0DC9"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A7EBC6" w14:textId="141A2D37"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29FDB823"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4904799F"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4EF9EBED"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64DCC40E" w14:textId="0FC6A09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045A2894" w14:textId="6954444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0C50F0">
            <w:pPr>
              <w:spacing w:line="360" w:lineRule="auto"/>
              <w:ind w:right="-142" w:firstLine="567"/>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0C50F0">
            <w:pPr>
              <w:spacing w:line="360" w:lineRule="auto"/>
              <w:ind w:right="-142" w:firstLine="567"/>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0C50F0">
            <w:pPr>
              <w:spacing w:line="360" w:lineRule="auto"/>
              <w:ind w:right="-142" w:firstLine="567"/>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2A7C82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9B5406D"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758D68" w14:textId="3FA88CB5"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EB9A1" w14:textId="08D7F4D1"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7039F26"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175AEBB0"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EF33A" w14:textId="20E89FB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0C50F0">
            <w:pPr>
              <w:spacing w:line="360" w:lineRule="auto"/>
              <w:ind w:right="-142" w:firstLine="567"/>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0C50F0">
            <w:pPr>
              <w:spacing w:line="360" w:lineRule="auto"/>
              <w:ind w:right="-142" w:firstLine="567"/>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0C50F0">
            <w:pPr>
              <w:spacing w:line="360" w:lineRule="auto"/>
              <w:ind w:right="-142" w:firstLine="567"/>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46102A0A"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5299E64"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58AE5D96" w14:textId="21A8DAFC"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344915B1" w14:textId="6EC2027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7962B4E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C5135F0"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8BD94A8"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BFCE5FE" w14:textId="4468AEF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0102FDE" w14:textId="55E3935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0C50F0">
            <w:pPr>
              <w:spacing w:line="360" w:lineRule="auto"/>
              <w:ind w:right="-142" w:firstLine="567"/>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0C50F0">
            <w:pPr>
              <w:spacing w:line="360" w:lineRule="auto"/>
              <w:ind w:right="-142" w:firstLine="567"/>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0C50F0">
            <w:pPr>
              <w:spacing w:line="360" w:lineRule="auto"/>
              <w:ind w:right="-142" w:firstLine="567"/>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7112F894"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FD748E3"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011427E0" w14:textId="3A7A6FD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D4A7624" w14:textId="558BF0C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5E8940E7"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7ABFEDA"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6C21E0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50068EDD" w14:textId="28334FC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6A3A774" w14:textId="07BE18E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0C50F0">
            <w:pPr>
              <w:spacing w:line="360" w:lineRule="auto"/>
              <w:ind w:right="-142" w:firstLine="567"/>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0C50F0">
            <w:pPr>
              <w:spacing w:line="360" w:lineRule="auto"/>
              <w:ind w:right="-142" w:firstLine="567"/>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0C50F0">
            <w:pPr>
              <w:spacing w:line="360" w:lineRule="auto"/>
              <w:ind w:right="-142" w:firstLine="567"/>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CC8AB0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954E4B0"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8D5E492" w14:textId="53653F47"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0AE6418" w14:textId="6690794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5B0E4EA"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AE1066D"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CAC6AD0" w14:textId="460C488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0C50F0">
            <w:pPr>
              <w:spacing w:line="360" w:lineRule="auto"/>
              <w:ind w:right="-142" w:firstLine="567"/>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0C50F0">
            <w:pPr>
              <w:spacing w:line="360" w:lineRule="auto"/>
              <w:ind w:right="-142" w:firstLine="567"/>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0C50F0">
            <w:pPr>
              <w:spacing w:line="360" w:lineRule="auto"/>
              <w:ind w:right="-142" w:firstLine="567"/>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6DBCA9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48F8771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7EFEBFCB" w14:textId="7122159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E10BF4B" w14:textId="1944E5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4478067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197E6985"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2AB439"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450B06B" w14:textId="7E94CA4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568CDE2C" w14:textId="4BA898D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0C50F0">
            <w:pPr>
              <w:spacing w:line="360" w:lineRule="auto"/>
              <w:ind w:right="-142" w:firstLine="567"/>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0C50F0">
            <w:pPr>
              <w:spacing w:line="360" w:lineRule="auto"/>
              <w:ind w:right="-142" w:firstLine="567"/>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0C50F0">
            <w:pPr>
              <w:spacing w:line="360" w:lineRule="auto"/>
              <w:ind w:right="-142" w:firstLine="567"/>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1DFB8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0C47AFE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35350C49" w14:textId="4161B553"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F2529A8" w14:textId="362357B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1E4D1C5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27F5D7AB"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1AF931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37AA856A" w14:textId="0A2C4C4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3CD05DB" w14:textId="1756538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0C50F0">
            <w:pPr>
              <w:spacing w:line="360" w:lineRule="auto"/>
              <w:ind w:right="-142" w:firstLine="567"/>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0C50F0">
            <w:pPr>
              <w:spacing w:line="360" w:lineRule="auto"/>
              <w:ind w:right="-142" w:firstLine="567"/>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6A1671A5"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7A12BCF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3BE7B9B4" w14:textId="352C3F7E"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3CBF8F2" w14:textId="7008274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22B071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73D1B62A"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5D0DF73" w14:textId="1142CDC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0C50F0">
            <w:pPr>
              <w:spacing w:line="360" w:lineRule="auto"/>
              <w:ind w:right="-142" w:firstLine="567"/>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0C50F0">
            <w:pPr>
              <w:spacing w:line="360" w:lineRule="auto"/>
              <w:ind w:right="-142" w:firstLine="567"/>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0C50F0">
            <w:pPr>
              <w:spacing w:line="360" w:lineRule="auto"/>
              <w:ind w:right="-142" w:firstLine="567"/>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127256E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477BB667"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0115DE3" w14:textId="26EBFB7D"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54BD0D0" w14:textId="1A5D5C37"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44BD4E38"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15909D3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2B19A28"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1273C487" w14:textId="26E3144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E473A44" w14:textId="2A9095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0C50F0">
            <w:pPr>
              <w:spacing w:line="360" w:lineRule="auto"/>
              <w:ind w:right="-142" w:firstLine="567"/>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0C50F0">
            <w:pPr>
              <w:spacing w:line="360" w:lineRule="auto"/>
              <w:ind w:right="-142" w:firstLine="567"/>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0C50F0">
            <w:pPr>
              <w:spacing w:line="360" w:lineRule="auto"/>
              <w:ind w:right="-142" w:firstLine="567"/>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714F1D3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031FD16C"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6B1D002" w14:textId="2D485658"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E85CA47" w14:textId="09BE8B95"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2A08843E"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4E9D9A5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4238784"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021297BE" w14:textId="06085D6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1E53FDC3" w14:textId="171EE69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0C50F0">
            <w:pPr>
              <w:spacing w:line="360" w:lineRule="auto"/>
              <w:ind w:right="-142" w:firstLine="567"/>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0C50F0">
            <w:pPr>
              <w:spacing w:line="360" w:lineRule="auto"/>
              <w:ind w:right="-142" w:firstLine="567"/>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0C50F0">
            <w:pPr>
              <w:spacing w:line="360" w:lineRule="auto"/>
              <w:ind w:right="-142" w:firstLine="567"/>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11B4F558"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634DF7F"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56F03A0" w14:textId="6E6EF6D2"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EEAC799" w14:textId="622015A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tcPr>
          <w:p w14:paraId="001D49F5"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tcPr>
          <w:p w14:paraId="6539005C" w14:textId="77777777" w:rsidR="001E6FEA" w:rsidRPr="000058A0" w:rsidRDefault="001E6FEA" w:rsidP="000C50F0">
            <w:pPr>
              <w:spacing w:line="360" w:lineRule="auto"/>
              <w:ind w:right="-142" w:firstLine="567"/>
              <w:jc w:val="center"/>
              <w:rPr>
                <w:rFonts w:eastAsiaTheme="minorEastAsia" w:cs="Times New Roman"/>
                <w:i/>
                <w:iCs/>
              </w:rPr>
            </w:pPr>
          </w:p>
        </w:tc>
      </w:tr>
    </w:tbl>
    <w:p w14:paraId="2B86936A" w14:textId="77777777" w:rsidR="00FA1284" w:rsidRPr="000058A0" w:rsidRDefault="00FA1284" w:rsidP="000C50F0">
      <w:pPr>
        <w:spacing w:after="0" w:line="360" w:lineRule="auto"/>
        <w:ind w:firstLine="567"/>
        <w:jc w:val="both"/>
      </w:pPr>
    </w:p>
    <w:p w14:paraId="4D08F0F6" w14:textId="5FC8D99A" w:rsidR="00B20581" w:rsidRPr="000058A0" w:rsidRDefault="00FA1284" w:rsidP="000C50F0">
      <w:pPr>
        <w:spacing w:after="0" w:line="360" w:lineRule="auto"/>
        <w:ind w:firstLine="567"/>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w:t>
      </w:r>
      <w:proofErr w:type="spellStart"/>
      <w:r w:rsidRPr="000058A0">
        <w:t>N</w:t>
      </w:r>
      <w:r w:rsidRPr="000058A0">
        <w:rPr>
          <w:vertAlign w:val="subscript"/>
        </w:rPr>
        <w:t>Fe</w:t>
      </w:r>
      <w:proofErr w:type="spellEnd"/>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0C50F0">
      <w:pPr>
        <w:spacing w:after="0" w:line="360" w:lineRule="auto"/>
        <w:ind w:firstLine="567"/>
        <w:jc w:val="both"/>
      </w:pPr>
      <w:r w:rsidRPr="000058A0">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0C50F0">
      <w:pPr>
        <w:spacing w:after="0" w:line="360" w:lineRule="auto"/>
        <w:ind w:firstLine="567"/>
        <w:jc w:val="both"/>
      </w:pPr>
      <w:r w:rsidRPr="000058A0">
        <w:t xml:space="preserve">Щодо відносної зміни фактору форми, то тут спостерігається обернена до </w:t>
      </w:r>
      <w:proofErr w:type="spellStart"/>
      <w:r w:rsidRPr="000058A0">
        <w:t>eV</w:t>
      </w:r>
      <w:r w:rsidRPr="000058A0">
        <w:rPr>
          <w:vertAlign w:val="subscript"/>
        </w:rPr>
        <w:t>oc</w:t>
      </w:r>
      <w:proofErr w:type="spellEnd"/>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 xml:space="preserve">им більша концентрація заліза </w:t>
      </w:r>
      <w:r w:rsidRPr="000058A0">
        <w:lastRenderedPageBreak/>
        <w:t>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0C50F0">
      <w:pPr>
        <w:keepNext/>
        <w:spacing w:after="0" w:line="360" w:lineRule="auto"/>
        <w:ind w:firstLine="567"/>
        <w:jc w:val="center"/>
      </w:pPr>
      <w:r>
        <w:rPr>
          <w:noProof/>
        </w:rPr>
        <w:drawing>
          <wp:anchor distT="0" distB="0" distL="114300" distR="114300" simplePos="0" relativeHeight="251657216"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0C50F0">
      <w:pPr>
        <w:spacing w:after="0" w:line="360" w:lineRule="auto"/>
        <w:ind w:firstLine="567"/>
        <w:jc w:val="both"/>
      </w:pPr>
    </w:p>
    <w:p w14:paraId="246CEE27" w14:textId="77777777" w:rsidR="002A6F95" w:rsidRPr="000058A0" w:rsidRDefault="002A6F95" w:rsidP="000C50F0">
      <w:pPr>
        <w:spacing w:after="0" w:line="360" w:lineRule="auto"/>
        <w:ind w:firstLine="567"/>
        <w:jc w:val="both"/>
      </w:pPr>
    </w:p>
    <w:p w14:paraId="4E022C17" w14:textId="77777777" w:rsidR="002A6F95" w:rsidRPr="000058A0" w:rsidRDefault="002A6F95" w:rsidP="000C50F0">
      <w:pPr>
        <w:spacing w:after="0" w:line="360" w:lineRule="auto"/>
        <w:ind w:firstLine="567"/>
        <w:jc w:val="both"/>
      </w:pPr>
    </w:p>
    <w:p w14:paraId="07D4E1B9" w14:textId="5150D062" w:rsidR="002A6F95"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75648" behindDoc="0" locked="0" layoutInCell="1" allowOverlap="1" wp14:anchorId="76DA1574" wp14:editId="482868FF">
                <wp:simplePos x="0" y="0"/>
                <wp:positionH relativeFrom="column">
                  <wp:posOffset>-6205855</wp:posOffset>
                </wp:positionH>
                <wp:positionV relativeFrom="paragraph">
                  <wp:posOffset>6384290</wp:posOffset>
                </wp:positionV>
                <wp:extent cx="6617335" cy="445770"/>
                <wp:effectExtent l="3175" t="2540" r="0" b="0"/>
                <wp:wrapSquare wrapText="bothSides"/>
                <wp:docPr id="16736717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35"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1574" id="Text Box 24" o:spid="_x0000_s1037" type="#_x0000_t202" style="position:absolute;left:0;text-align:left;margin-left:-488.65pt;margin-top:502.7pt;width:521.05pt;height:3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"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v:textbox>
                <w10:wrap type="square"/>
              </v:shape>
            </w:pict>
          </mc:Fallback>
        </mc:AlternateContent>
      </w:r>
    </w:p>
    <w:p w14:paraId="6EB6E922" w14:textId="74E4A4C0" w:rsidR="002A6F95" w:rsidRPr="000058A0" w:rsidRDefault="0089799E" w:rsidP="000C50F0">
      <w:pPr>
        <w:spacing w:after="0" w:line="360" w:lineRule="auto"/>
        <w:ind w:firstLine="567"/>
        <w:jc w:val="both"/>
      </w:pPr>
      <w:r>
        <w:rPr>
          <w:noProof/>
        </w:rPr>
        <w:lastRenderedPageBreak/>
        <w:drawing>
          <wp:anchor distT="0" distB="0" distL="114300" distR="114300" simplePos="0" relativeHeight="251654144"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69504" behindDoc="0" locked="0" layoutInCell="1" allowOverlap="1" wp14:anchorId="3835D508" wp14:editId="6918BBAC">
                <wp:simplePos x="0" y="0"/>
                <wp:positionH relativeFrom="column">
                  <wp:posOffset>-560070</wp:posOffset>
                </wp:positionH>
                <wp:positionV relativeFrom="paragraph">
                  <wp:posOffset>2654300</wp:posOffset>
                </wp:positionV>
                <wp:extent cx="3108960" cy="1074420"/>
                <wp:effectExtent l="3175" t="0" r="2540" b="0"/>
                <wp:wrapSquare wrapText="bothSides"/>
                <wp:docPr id="7485522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D508" id="Text Box 16" o:spid="_x0000_s1038" type="#_x0000_t202" style="position:absolute;left:0;text-align:left;margin-left:-44.1pt;margin-top:209pt;width:244.8pt;height:8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" stroked="f">
                <v:textbox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mc:Fallback>
        </mc:AlternateContent>
      </w:r>
      <w:r>
        <w:rPr>
          <w:b/>
          <w:bCs/>
          <w:noProof/>
        </w:rPr>
        <w:drawing>
          <wp:anchor distT="0" distB="0" distL="114300" distR="114300" simplePos="0" relativeHeight="251653120"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70528" behindDoc="0" locked="0" layoutInCell="1" allowOverlap="1" wp14:anchorId="147007CA" wp14:editId="3C56766A">
                <wp:simplePos x="0" y="0"/>
                <wp:positionH relativeFrom="column">
                  <wp:posOffset>2821305</wp:posOffset>
                </wp:positionH>
                <wp:positionV relativeFrom="paragraph">
                  <wp:posOffset>2654300</wp:posOffset>
                </wp:positionV>
                <wp:extent cx="3421380" cy="897890"/>
                <wp:effectExtent l="2540" t="0" r="0" b="1270"/>
                <wp:wrapSquare wrapText="bothSides"/>
                <wp:docPr id="9250150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007CA" id="Text Box 17" o:spid="_x0000_s1039" type="#_x0000_t202" style="position:absolute;left:0;text-align:left;margin-left:222.15pt;margin-top:209pt;width:269.4pt;height:7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" stroked="f">
                <v:textbox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p>
    <w:p w14:paraId="6A692C98" w14:textId="5BAC19A5" w:rsidR="002A6F95" w:rsidRPr="00511CBF" w:rsidRDefault="000C4107" w:rsidP="000C50F0">
      <w:pPr>
        <w:spacing w:after="0" w:line="360" w:lineRule="auto"/>
        <w:ind w:firstLine="567"/>
        <w:jc w:val="both"/>
        <w:rPr>
          <w:i/>
        </w:rPr>
      </w:pPr>
      <w:r>
        <w:rPr>
          <w:noProof/>
        </w:rPr>
        <mc:AlternateContent>
          <mc:Choice Requires="wps">
            <w:drawing>
              <wp:anchor distT="0" distB="0" distL="114300" distR="114300" simplePos="0" relativeHeight="251671552" behindDoc="0" locked="0" layoutInCell="1" allowOverlap="1" wp14:anchorId="04B931A0" wp14:editId="15B1A8F9">
                <wp:simplePos x="0" y="0"/>
                <wp:positionH relativeFrom="column">
                  <wp:posOffset>-3720465</wp:posOffset>
                </wp:positionH>
                <wp:positionV relativeFrom="paragraph">
                  <wp:posOffset>2655570</wp:posOffset>
                </wp:positionV>
                <wp:extent cx="3575685" cy="1003300"/>
                <wp:effectExtent l="2540" t="0" r="3175" b="0"/>
                <wp:wrapSquare wrapText="bothSides"/>
                <wp:docPr id="6685542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68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931A0" id="Text Box 18" o:spid="_x0000_s1040" type="#_x0000_t202" style="position:absolute;left:0;text-align:left;margin-left:-292.95pt;margin-top:209.1pt;width:28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" stroked="f">
                <v:textbox style="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r w:rsidR="00D91362" w:rsidRPr="000058A0">
        <w:t xml:space="preserve">Для всіх трьох </w:t>
      </w:r>
      <w:proofErr w:type="spellStart"/>
      <w:r w:rsidR="00D91362" w:rsidRPr="000058A0">
        <w:t>залежностей</w:t>
      </w:r>
      <w:proofErr w:type="spellEnd"/>
      <w:r w:rsidR="00D91362" w:rsidRPr="000058A0">
        <w:t xml:space="preserve">,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що пов’язано безпосередньо зі складністю характеризації залізо-борних дефектів в таких КСЕ. Проте, наприклад, для 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w:t>
      </w:r>
      <w:r w:rsidR="00511CBF">
        <w:rPr>
          <w:rFonts w:eastAsiaTheme="minorEastAsia"/>
        </w:rPr>
        <w:lastRenderedPageBreak/>
        <w:t xml:space="preserve">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drawing>
          <wp:anchor distT="0" distB="0" distL="114300" distR="114300" simplePos="0" relativeHeight="251655168"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0C50F0">
      <w:pPr>
        <w:spacing w:after="0" w:line="360" w:lineRule="auto"/>
        <w:ind w:firstLine="567"/>
        <w:jc w:val="both"/>
        <w:rPr>
          <w:b/>
          <w:bCs/>
        </w:rPr>
      </w:pPr>
    </w:p>
    <w:p w14:paraId="040B4DEE" w14:textId="3F72AB82" w:rsidR="002A6F95" w:rsidRPr="000058A0" w:rsidRDefault="002A6F95" w:rsidP="000C50F0">
      <w:pPr>
        <w:spacing w:after="0" w:line="360" w:lineRule="auto"/>
        <w:ind w:firstLine="567"/>
        <w:jc w:val="both"/>
        <w:rPr>
          <w:b/>
          <w:bCs/>
        </w:rPr>
      </w:pPr>
    </w:p>
    <w:p w14:paraId="21C1C16E" w14:textId="2BF67117" w:rsidR="002A6F95" w:rsidRPr="000058A0" w:rsidRDefault="002A6F95" w:rsidP="000C50F0">
      <w:pPr>
        <w:spacing w:after="0" w:line="360" w:lineRule="auto"/>
        <w:ind w:firstLine="567"/>
        <w:jc w:val="both"/>
        <w:rPr>
          <w:b/>
          <w:bCs/>
        </w:rPr>
      </w:pPr>
    </w:p>
    <w:p w14:paraId="580C96CD" w14:textId="5EA47DC2" w:rsidR="002A6F95" w:rsidRPr="000058A0" w:rsidRDefault="002A6F95" w:rsidP="000C50F0">
      <w:pPr>
        <w:spacing w:after="0" w:line="360" w:lineRule="auto"/>
        <w:ind w:firstLine="567"/>
        <w:jc w:val="both"/>
        <w:rPr>
          <w:b/>
          <w:bCs/>
        </w:rPr>
      </w:pPr>
    </w:p>
    <w:p w14:paraId="4CB0AB43" w14:textId="26AFBC56" w:rsidR="002A6F95" w:rsidRPr="000058A0" w:rsidRDefault="002A6F95" w:rsidP="000C50F0">
      <w:pPr>
        <w:spacing w:after="0" w:line="360" w:lineRule="auto"/>
        <w:ind w:firstLine="567"/>
        <w:jc w:val="both"/>
        <w:rPr>
          <w:b/>
          <w:bCs/>
        </w:rPr>
      </w:pPr>
    </w:p>
    <w:p w14:paraId="138ABDDE" w14:textId="511B3CCB"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2576" behindDoc="0" locked="0" layoutInCell="1" allowOverlap="1" wp14:anchorId="7879BE09" wp14:editId="20B4BF4A">
                <wp:simplePos x="0" y="0"/>
                <wp:positionH relativeFrom="column">
                  <wp:posOffset>-3771900</wp:posOffset>
                </wp:positionH>
                <wp:positionV relativeFrom="paragraph">
                  <wp:posOffset>247650</wp:posOffset>
                </wp:positionV>
                <wp:extent cx="3710940" cy="708660"/>
                <wp:effectExtent l="0" t="3810" r="3810" b="1905"/>
                <wp:wrapSquare wrapText="bothSides"/>
                <wp:docPr id="44627722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BE09" id="Text Box 19" o:spid="_x0000_s1041" type="#_x0000_t202" style="position:absolute;left:0;text-align:left;margin-left:-297pt;margin-top:19.5pt;width:292.2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" stroked="f">
                <v:textbox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v:textbox>
                <w10:wrap type="square"/>
              </v:shape>
            </w:pict>
          </mc:Fallback>
        </mc:AlternateContent>
      </w:r>
    </w:p>
    <w:p w14:paraId="169BD3D5" w14:textId="58D170AE" w:rsidR="002A6F95" w:rsidRPr="000058A0" w:rsidRDefault="002A6F95" w:rsidP="000C50F0">
      <w:pPr>
        <w:spacing w:after="0" w:line="360" w:lineRule="auto"/>
        <w:ind w:firstLine="567"/>
        <w:jc w:val="both"/>
        <w:rPr>
          <w:b/>
          <w:bCs/>
        </w:rPr>
      </w:pPr>
    </w:p>
    <w:p w14:paraId="55830B5D" w14:textId="6BAEBF58" w:rsidR="002A6F95" w:rsidRPr="000058A0" w:rsidRDefault="002A6F95" w:rsidP="000C50F0">
      <w:pPr>
        <w:spacing w:after="0" w:line="360" w:lineRule="auto"/>
        <w:ind w:firstLine="567"/>
        <w:jc w:val="both"/>
        <w:rPr>
          <w:b/>
          <w:bCs/>
        </w:rPr>
      </w:pPr>
    </w:p>
    <w:p w14:paraId="05FD70B2" w14:textId="29E25A4B" w:rsidR="002A6F95" w:rsidRPr="000058A0" w:rsidRDefault="006A72C5" w:rsidP="000C50F0">
      <w:pPr>
        <w:spacing w:after="0" w:line="360" w:lineRule="auto"/>
        <w:ind w:firstLine="567"/>
        <w:jc w:val="both"/>
        <w:rPr>
          <w:b/>
          <w:bCs/>
        </w:rPr>
      </w:pPr>
      <w:r>
        <w:rPr>
          <w:b/>
          <w:bCs/>
          <w:noProof/>
        </w:rPr>
        <w:drawing>
          <wp:anchor distT="0" distB="0" distL="114300" distR="114300" simplePos="0" relativeHeight="251652096"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0C50F0">
      <w:pPr>
        <w:spacing w:after="0" w:line="360" w:lineRule="auto"/>
        <w:ind w:firstLine="567"/>
        <w:jc w:val="both"/>
        <w:rPr>
          <w:b/>
          <w:bCs/>
        </w:rPr>
      </w:pPr>
    </w:p>
    <w:p w14:paraId="1F4C76E3" w14:textId="37C1BF2D" w:rsidR="002A6F95" w:rsidRPr="000058A0" w:rsidRDefault="002A6F95" w:rsidP="000C50F0">
      <w:pPr>
        <w:spacing w:after="0" w:line="360" w:lineRule="auto"/>
        <w:ind w:firstLine="567"/>
        <w:jc w:val="both"/>
        <w:rPr>
          <w:b/>
          <w:bCs/>
        </w:rPr>
      </w:pPr>
    </w:p>
    <w:p w14:paraId="01CA808F" w14:textId="35B543F8" w:rsidR="00FB1A15" w:rsidRPr="000058A0" w:rsidRDefault="00FB1A15" w:rsidP="000C50F0">
      <w:pPr>
        <w:spacing w:after="0" w:line="360" w:lineRule="auto"/>
        <w:ind w:firstLine="567"/>
        <w:jc w:val="both"/>
        <w:rPr>
          <w:b/>
          <w:bCs/>
        </w:rPr>
      </w:pPr>
    </w:p>
    <w:p w14:paraId="7C8538AF" w14:textId="7D39D866" w:rsidR="002A6F95" w:rsidRPr="000058A0" w:rsidRDefault="002A6F95" w:rsidP="000C50F0">
      <w:pPr>
        <w:spacing w:after="0" w:line="360" w:lineRule="auto"/>
        <w:ind w:firstLine="567"/>
        <w:jc w:val="both"/>
        <w:rPr>
          <w:b/>
          <w:bCs/>
        </w:rPr>
      </w:pPr>
    </w:p>
    <w:p w14:paraId="2E957649" w14:textId="7E072407" w:rsidR="002A6F95" w:rsidRPr="000058A0" w:rsidRDefault="002A6F95" w:rsidP="000C50F0">
      <w:pPr>
        <w:spacing w:after="0" w:line="360" w:lineRule="auto"/>
        <w:ind w:firstLine="567"/>
        <w:jc w:val="both"/>
        <w:rPr>
          <w:b/>
          <w:bCs/>
        </w:rPr>
      </w:pPr>
    </w:p>
    <w:p w14:paraId="70D0BBFA" w14:textId="0A0B70E1" w:rsidR="002A6F95" w:rsidRPr="000058A0" w:rsidRDefault="002A6F95" w:rsidP="000C50F0">
      <w:pPr>
        <w:spacing w:after="0" w:line="360" w:lineRule="auto"/>
        <w:ind w:firstLine="567"/>
        <w:jc w:val="both"/>
        <w:rPr>
          <w:b/>
          <w:bCs/>
        </w:rPr>
      </w:pPr>
    </w:p>
    <w:p w14:paraId="2D74A08D" w14:textId="3D00F5B1" w:rsidR="002A6F95" w:rsidRPr="000058A0" w:rsidRDefault="002A6F95" w:rsidP="000C50F0">
      <w:pPr>
        <w:spacing w:after="0" w:line="360" w:lineRule="auto"/>
        <w:ind w:firstLine="567"/>
        <w:jc w:val="both"/>
        <w:rPr>
          <w:b/>
          <w:bCs/>
        </w:rPr>
      </w:pPr>
    </w:p>
    <w:p w14:paraId="29F6C208" w14:textId="361D0B37"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3600" behindDoc="0" locked="0" layoutInCell="1" allowOverlap="1" wp14:anchorId="444DA846" wp14:editId="44C78A9A">
                <wp:simplePos x="0" y="0"/>
                <wp:positionH relativeFrom="column">
                  <wp:posOffset>-3627120</wp:posOffset>
                </wp:positionH>
                <wp:positionV relativeFrom="paragraph">
                  <wp:posOffset>193040</wp:posOffset>
                </wp:positionV>
                <wp:extent cx="3810000" cy="723900"/>
                <wp:effectExtent l="1905" t="3810" r="0" b="0"/>
                <wp:wrapSquare wrapText="bothSides"/>
                <wp:docPr id="562100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DA846" id="Text Box 20" o:spid="_x0000_s1042" type="#_x0000_t202" style="position:absolute;left:0;text-align:left;margin-left:-285.6pt;margin-top:15.2pt;width:300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"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mc:Fallback>
        </mc:AlternateContent>
      </w:r>
    </w:p>
    <w:p w14:paraId="62466798" w14:textId="11212092" w:rsidR="002A6F95" w:rsidRPr="000058A0" w:rsidRDefault="002A6F95" w:rsidP="000C50F0">
      <w:pPr>
        <w:spacing w:after="0" w:line="360" w:lineRule="auto"/>
        <w:ind w:firstLine="567"/>
        <w:jc w:val="both"/>
        <w:rPr>
          <w:b/>
          <w:bCs/>
        </w:rPr>
      </w:pPr>
    </w:p>
    <w:p w14:paraId="3DAB67F3" w14:textId="286D439F" w:rsidR="002A6F95" w:rsidRPr="000058A0" w:rsidRDefault="00C46303" w:rsidP="000C50F0">
      <w:pPr>
        <w:spacing w:after="0" w:line="360" w:lineRule="auto"/>
        <w:ind w:firstLine="567"/>
        <w:jc w:val="both"/>
        <w:rPr>
          <w:b/>
          <w:bCs/>
        </w:rPr>
      </w:pPr>
      <w:r>
        <w:rPr>
          <w:b/>
          <w:bCs/>
          <w:noProof/>
        </w:rPr>
        <w:drawing>
          <wp:anchor distT="0" distB="0" distL="114300" distR="114300" simplePos="0" relativeHeight="251656192"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0C50F0">
      <w:pPr>
        <w:spacing w:after="0" w:line="360" w:lineRule="auto"/>
        <w:ind w:firstLine="567"/>
        <w:jc w:val="both"/>
        <w:rPr>
          <w:b/>
          <w:bCs/>
        </w:rPr>
      </w:pPr>
    </w:p>
    <w:p w14:paraId="0E5B9727" w14:textId="581B3FD9" w:rsidR="002A6F95" w:rsidRPr="000058A0" w:rsidRDefault="002A6F95" w:rsidP="000C50F0">
      <w:pPr>
        <w:spacing w:after="0" w:line="360" w:lineRule="auto"/>
        <w:ind w:firstLine="567"/>
        <w:jc w:val="both"/>
        <w:rPr>
          <w:b/>
          <w:bCs/>
        </w:rPr>
      </w:pPr>
    </w:p>
    <w:p w14:paraId="3FB1D090" w14:textId="4AD8F217" w:rsidR="002A6F95" w:rsidRPr="000058A0" w:rsidRDefault="002A6F95" w:rsidP="000C50F0">
      <w:pPr>
        <w:spacing w:after="0" w:line="360" w:lineRule="auto"/>
        <w:ind w:firstLine="567"/>
        <w:jc w:val="both"/>
        <w:rPr>
          <w:b/>
          <w:bCs/>
        </w:rPr>
      </w:pPr>
    </w:p>
    <w:p w14:paraId="09071305" w14:textId="77777777" w:rsidR="002A6F95" w:rsidRPr="000058A0" w:rsidRDefault="002A6F95" w:rsidP="000C50F0">
      <w:pPr>
        <w:spacing w:after="0" w:line="360" w:lineRule="auto"/>
        <w:ind w:firstLine="567"/>
        <w:jc w:val="both"/>
        <w:rPr>
          <w:b/>
          <w:bCs/>
        </w:rPr>
      </w:pPr>
    </w:p>
    <w:p w14:paraId="6BD27335" w14:textId="18F65BE1" w:rsidR="002A6F95" w:rsidRPr="000058A0" w:rsidRDefault="000C4107" w:rsidP="000C50F0">
      <w:pPr>
        <w:spacing w:after="0" w:line="360" w:lineRule="auto"/>
        <w:ind w:firstLine="567"/>
        <w:jc w:val="both"/>
        <w:rPr>
          <w:b/>
          <w:bCs/>
        </w:rPr>
      </w:pPr>
      <w:r>
        <w:rPr>
          <w:noProof/>
        </w:rPr>
        <w:lastRenderedPageBreak/>
        <mc:AlternateContent>
          <mc:Choice Requires="wps">
            <w:drawing>
              <wp:anchor distT="0" distB="0" distL="114300" distR="114300" simplePos="0" relativeHeight="251674624" behindDoc="0" locked="0" layoutInCell="1" allowOverlap="1" wp14:anchorId="3E342134" wp14:editId="47621617">
                <wp:simplePos x="0" y="0"/>
                <wp:positionH relativeFrom="column">
                  <wp:posOffset>-99060</wp:posOffset>
                </wp:positionH>
                <wp:positionV relativeFrom="paragraph">
                  <wp:posOffset>659765</wp:posOffset>
                </wp:positionV>
                <wp:extent cx="3223260" cy="919480"/>
                <wp:effectExtent l="1905" t="0" r="3810" b="0"/>
                <wp:wrapSquare wrapText="bothSides"/>
                <wp:docPr id="19952072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919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42134" id="Text Box 21" o:spid="_x0000_s1043" type="#_x0000_t202" style="position:absolute;left:0;text-align:left;margin-left:-7.8pt;margin-top:51.95pt;width:253.8pt;height:7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"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v:textbox>
                <w10:wrap type="square"/>
              </v:shape>
            </w:pict>
          </mc:Fallback>
        </mc:AlternateContent>
      </w:r>
    </w:p>
    <w:p w14:paraId="5F58CCA2" w14:textId="40A476F7" w:rsidR="002A6F95" w:rsidRPr="000058A0" w:rsidRDefault="002A6F95" w:rsidP="000C50F0">
      <w:pPr>
        <w:spacing w:after="0" w:line="360" w:lineRule="auto"/>
        <w:ind w:firstLine="567"/>
        <w:jc w:val="both"/>
        <w:rPr>
          <w:b/>
          <w:bCs/>
        </w:rPr>
      </w:pPr>
    </w:p>
    <w:p w14:paraId="7EC8677D" w14:textId="348B486E" w:rsidR="009C63B1" w:rsidRPr="000058A0" w:rsidRDefault="009C63B1" w:rsidP="000C50F0">
      <w:pPr>
        <w:spacing w:after="0" w:line="360" w:lineRule="auto"/>
        <w:ind w:firstLine="567"/>
        <w:jc w:val="both"/>
        <w:rPr>
          <w:b/>
          <w:bCs/>
        </w:rPr>
      </w:pPr>
    </w:p>
    <w:p w14:paraId="7F9475D5" w14:textId="10FC1942" w:rsidR="001B1A92" w:rsidRPr="000058A0" w:rsidRDefault="000F6A40" w:rsidP="000C50F0">
      <w:pPr>
        <w:spacing w:after="0" w:line="360" w:lineRule="auto"/>
        <w:ind w:firstLine="567"/>
        <w:jc w:val="both"/>
        <w:rPr>
          <w:b/>
          <w:bCs/>
        </w:rPr>
      </w:pPr>
      <w:r w:rsidRPr="000058A0">
        <w:rPr>
          <w:b/>
          <w:bCs/>
        </w:rPr>
        <w:t>Висновок</w:t>
      </w:r>
    </w:p>
    <w:p w14:paraId="702F0CEC" w14:textId="77777777" w:rsidR="000F6A40" w:rsidRPr="000058A0" w:rsidRDefault="000F6A40" w:rsidP="000C50F0">
      <w:pPr>
        <w:spacing w:after="0" w:line="360" w:lineRule="auto"/>
        <w:ind w:firstLine="567"/>
        <w:jc w:val="both"/>
      </w:pPr>
    </w:p>
    <w:p w14:paraId="4D906D1D" w14:textId="668FC441" w:rsidR="00804A6C" w:rsidRPr="000058A0" w:rsidRDefault="000F6A40" w:rsidP="000C50F0">
      <w:pPr>
        <w:spacing w:after="0" w:line="360" w:lineRule="auto"/>
        <w:ind w:firstLine="567"/>
        <w:jc w:val="both"/>
        <w:rPr>
          <w:b/>
          <w:bCs/>
        </w:rPr>
      </w:pPr>
      <w:r w:rsidRPr="000058A0">
        <w:rPr>
          <w:b/>
          <w:bCs/>
        </w:rPr>
        <w:t>Список літератури</w:t>
      </w:r>
    </w:p>
    <w:p w14:paraId="556F7CB6" w14:textId="27EC4D68" w:rsidR="005C6089" w:rsidRPr="000058A0" w:rsidRDefault="005C6089" w:rsidP="000C50F0">
      <w:pPr>
        <w:pStyle w:val="a3"/>
        <w:numPr>
          <w:ilvl w:val="0"/>
          <w:numId w:val="2"/>
        </w:numPr>
        <w:spacing w:after="0" w:line="360" w:lineRule="auto"/>
        <w:ind w:left="0" w:firstLine="567"/>
        <w:jc w:val="both"/>
        <w:rPr>
          <w:rFonts w:cs="Times New Roman"/>
        </w:rPr>
      </w:pPr>
      <w:r w:rsidRPr="000058A0">
        <w:rPr>
          <w:i/>
          <w:iCs/>
        </w:rPr>
        <w:t>P. S.</w:t>
      </w:r>
      <w:r w:rsidRPr="000058A0">
        <w:t xml:space="preserve"> </w:t>
      </w:r>
      <w:proofErr w:type="spellStart"/>
      <w:r w:rsidRPr="000058A0">
        <w:rPr>
          <w:rFonts w:cs="Times New Roman"/>
          <w:i/>
        </w:rPr>
        <w:t>Bhuwan</w:t>
      </w:r>
      <w:proofErr w:type="spellEnd"/>
      <w:r w:rsidRPr="000058A0">
        <w:rPr>
          <w:rFonts w:cs="Times New Roman"/>
          <w:i/>
        </w:rPr>
        <w:t xml:space="preserve">, K. G. </w:t>
      </w:r>
      <w:proofErr w:type="spellStart"/>
      <w:r w:rsidRPr="000058A0">
        <w:rPr>
          <w:rFonts w:cs="Times New Roman"/>
          <w:i/>
        </w:rPr>
        <w:t>Sunil</w:t>
      </w:r>
      <w:proofErr w:type="spellEnd"/>
      <w:r w:rsidRPr="000058A0">
        <w:rPr>
          <w:rFonts w:cs="Times New Roman"/>
          <w:i/>
        </w:rPr>
        <w:t xml:space="preserve">, A. S. </w:t>
      </w:r>
      <w:proofErr w:type="spellStart"/>
      <w:r w:rsidRPr="000058A0">
        <w:rPr>
          <w:rFonts w:cs="Times New Roman"/>
          <w:i/>
        </w:rPr>
        <w:t>Shahbaz</w:t>
      </w:r>
      <w:proofErr w:type="spellEnd"/>
      <w:r w:rsidRPr="000058A0">
        <w:rPr>
          <w:rFonts w:cs="Times New Roman"/>
          <w:i/>
        </w:rPr>
        <w:t xml:space="preserve"> </w:t>
      </w:r>
      <w:r w:rsidRPr="000058A0">
        <w:rPr>
          <w:rFonts w:cs="Times New Roman"/>
        </w:rPr>
        <w:t xml:space="preserve">/ </w:t>
      </w:r>
      <w:proofErr w:type="spellStart"/>
      <w:r w:rsidRPr="000058A0">
        <w:rPr>
          <w:rFonts w:cs="Times New Roman"/>
        </w:rPr>
        <w:t>Grid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hotovoltaic</w:t>
      </w:r>
      <w:proofErr w:type="spellEnd"/>
      <w:r w:rsidRPr="000058A0">
        <w:rPr>
          <w:rFonts w:cs="Times New Roman"/>
        </w:rPr>
        <w:t xml:space="preserve"> </w:t>
      </w:r>
      <w:proofErr w:type="spellStart"/>
      <w:r w:rsidR="00C54926" w:rsidRPr="000058A0">
        <w:rPr>
          <w:rFonts w:cs="Times New Roman"/>
        </w:rPr>
        <w:t>s</w:t>
      </w:r>
      <w:r w:rsidRPr="000058A0">
        <w:rPr>
          <w:rFonts w:cs="Times New Roman"/>
        </w:rPr>
        <w:t>ystem</w:t>
      </w:r>
      <w:proofErr w:type="spellEnd"/>
      <w:r w:rsidRPr="000058A0">
        <w:rPr>
          <w:rFonts w:cs="Times New Roman"/>
        </w:rPr>
        <w:t xml:space="preserve"> (GC-PVS): </w:t>
      </w:r>
      <w:proofErr w:type="spellStart"/>
      <w:r w:rsidR="00C54926" w:rsidRPr="000058A0">
        <w:rPr>
          <w:rFonts w:cs="Times New Roman"/>
        </w:rPr>
        <w:t>i</w:t>
      </w:r>
      <w:r w:rsidRPr="000058A0">
        <w:rPr>
          <w:rFonts w:cs="Times New Roman"/>
        </w:rPr>
        <w:t>ssues</w:t>
      </w:r>
      <w:proofErr w:type="spellEnd"/>
      <w:r w:rsidRPr="000058A0">
        <w:rPr>
          <w:rFonts w:cs="Times New Roman"/>
        </w:rPr>
        <w:t xml:space="preserve"> </w:t>
      </w:r>
      <w:proofErr w:type="spellStart"/>
      <w:r w:rsidRPr="000058A0">
        <w:rPr>
          <w:rFonts w:cs="Times New Roman"/>
        </w:rPr>
        <w:t>and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hallenges</w:t>
      </w:r>
      <w:proofErr w:type="spellEnd"/>
      <w:r w:rsidRPr="000058A0">
        <w:rPr>
          <w:rFonts w:cs="Times New Roman"/>
        </w:rPr>
        <w:t xml:space="preserve"> // </w:t>
      </w:r>
      <w:r w:rsidRPr="000058A0">
        <w:rPr>
          <w:rFonts w:cs="Times New Roman"/>
          <w:i/>
        </w:rPr>
        <w:t xml:space="preserve">IOP </w:t>
      </w:r>
      <w:proofErr w:type="spellStart"/>
      <w:r w:rsidRPr="000058A0">
        <w:rPr>
          <w:rFonts w:cs="Times New Roman"/>
          <w:i/>
        </w:rPr>
        <w:t>Conference</w:t>
      </w:r>
      <w:proofErr w:type="spellEnd"/>
      <w:r w:rsidRPr="000058A0">
        <w:rPr>
          <w:rFonts w:cs="Times New Roman"/>
          <w:i/>
        </w:rPr>
        <w:t xml:space="preserve"> </w:t>
      </w:r>
      <w:proofErr w:type="spellStart"/>
      <w:r w:rsidRPr="000058A0">
        <w:rPr>
          <w:rFonts w:cs="Times New Roman"/>
          <w:i/>
        </w:rPr>
        <w:t>Series</w:t>
      </w:r>
      <w:proofErr w:type="spellEnd"/>
      <w:r w:rsidRPr="000058A0">
        <w:rPr>
          <w:rFonts w:cs="Times New Roman"/>
          <w:i/>
        </w:rPr>
        <w:t xml:space="preserve">: </w:t>
      </w:r>
      <w:proofErr w:type="spellStart"/>
      <w:r w:rsidRPr="000058A0">
        <w:rPr>
          <w:rFonts w:cs="Times New Roman"/>
          <w:i/>
        </w:rPr>
        <w:t>Materials</w:t>
      </w:r>
      <w:proofErr w:type="spellEnd"/>
      <w:r w:rsidRPr="000058A0">
        <w:rPr>
          <w:rFonts w:cs="Times New Roman"/>
          <w:i/>
        </w:rPr>
        <w:t xml:space="preserve"> </w:t>
      </w:r>
      <w:proofErr w:type="spellStart"/>
      <w:r w:rsidRPr="000058A0">
        <w:rPr>
          <w:rFonts w:cs="Times New Roman"/>
          <w:i/>
        </w:rPr>
        <w:t>Science</w:t>
      </w:r>
      <w:proofErr w:type="spellEnd"/>
      <w:r w:rsidRPr="000058A0">
        <w:rPr>
          <w:rFonts w:cs="Times New Roman"/>
          <w:i/>
        </w:rPr>
        <w:t xml:space="preserve"> </w:t>
      </w:r>
      <w:proofErr w:type="spellStart"/>
      <w:r w:rsidRPr="000058A0">
        <w:rPr>
          <w:rFonts w:cs="Times New Roman"/>
          <w:i/>
        </w:rPr>
        <w:t>and</w:t>
      </w:r>
      <w:proofErr w:type="spellEnd"/>
      <w:r w:rsidRPr="000058A0">
        <w:rPr>
          <w:rFonts w:cs="Times New Roman"/>
          <w:i/>
        </w:rPr>
        <w:t xml:space="preserve"> </w:t>
      </w:r>
      <w:proofErr w:type="spellStart"/>
      <w:r w:rsidRPr="000058A0">
        <w:rPr>
          <w:rFonts w:cs="Times New Roman"/>
          <w:i/>
        </w:rPr>
        <w:t>Engineering</w:t>
      </w:r>
      <w:proofErr w:type="spellEnd"/>
      <w:r w:rsidRPr="000058A0">
        <w:rPr>
          <w:rFonts w:cs="Times New Roman"/>
        </w:rPr>
        <w:t xml:space="preserve">. – 2019. – </w:t>
      </w:r>
      <w:proofErr w:type="spellStart"/>
      <w:r w:rsidRPr="000058A0">
        <w:rPr>
          <w:rFonts w:cs="Times New Roman"/>
        </w:rPr>
        <w:t>Vol</w:t>
      </w:r>
      <w:proofErr w:type="spellEnd"/>
      <w:r w:rsidRPr="000058A0">
        <w:rPr>
          <w:rFonts w:cs="Times New Roman"/>
        </w:rPr>
        <w:t xml:space="preserve">. 594. – </w:t>
      </w:r>
      <w:proofErr w:type="spellStart"/>
      <w:r w:rsidRPr="000058A0">
        <w:rPr>
          <w:rFonts w:cs="Times New Roman"/>
        </w:rPr>
        <w:t>No</w:t>
      </w:r>
      <w:proofErr w:type="spellEnd"/>
      <w:r w:rsidRPr="000058A0">
        <w:rPr>
          <w:rFonts w:cs="Times New Roman"/>
        </w:rPr>
        <w:t xml:space="preserve">. 1. – </w:t>
      </w:r>
      <w:proofErr w:type="spellStart"/>
      <w:r w:rsidRPr="000058A0">
        <w:rPr>
          <w:rFonts w:cs="Times New Roman"/>
        </w:rPr>
        <w:t>Pp</w:t>
      </w:r>
      <w:proofErr w:type="spellEnd"/>
      <w:r w:rsidRPr="000058A0">
        <w:rPr>
          <w:rFonts w:cs="Times New Roman"/>
        </w:rPr>
        <w:t xml:space="preserve">. 012032. </w:t>
      </w:r>
      <w:proofErr w:type="spellStart"/>
      <w:r w:rsidRPr="000058A0">
        <w:rPr>
          <w:rFonts w:cs="Times New Roman"/>
        </w:rPr>
        <w:t>doi</w:t>
      </w:r>
      <w:proofErr w:type="spellEnd"/>
      <w:r w:rsidRPr="000058A0">
        <w:rPr>
          <w:rFonts w:cs="Times New Roman"/>
        </w:rPr>
        <w:t>: 10.1088/1757-899X/594/1/012032.</w:t>
      </w:r>
    </w:p>
    <w:p w14:paraId="6D57C0AE" w14:textId="7562A9FA" w:rsidR="005C6089" w:rsidRPr="000058A0" w:rsidRDefault="005C6089" w:rsidP="000C50F0">
      <w:pPr>
        <w:pStyle w:val="a3"/>
        <w:numPr>
          <w:ilvl w:val="0"/>
          <w:numId w:val="2"/>
        </w:numPr>
        <w:spacing w:after="0" w:line="360" w:lineRule="auto"/>
        <w:ind w:left="0" w:firstLine="567"/>
        <w:jc w:val="both"/>
      </w:pPr>
      <w:r w:rsidRPr="000058A0">
        <w:rPr>
          <w:i/>
          <w:iCs/>
        </w:rPr>
        <w:t xml:space="preserve">C. </w:t>
      </w:r>
      <w:proofErr w:type="spellStart"/>
      <w:r w:rsidRPr="000058A0">
        <w:rPr>
          <w:i/>
          <w:iCs/>
        </w:rPr>
        <w:t>Claeys</w:t>
      </w:r>
      <w:proofErr w:type="spellEnd"/>
      <w:r w:rsidRPr="000058A0">
        <w:rPr>
          <w:i/>
          <w:iCs/>
        </w:rPr>
        <w:t xml:space="preserve">, E. </w:t>
      </w:r>
      <w:proofErr w:type="spellStart"/>
      <w:r w:rsidRPr="000058A0">
        <w:rPr>
          <w:i/>
          <w:iCs/>
        </w:rPr>
        <w:t>Simoen</w:t>
      </w:r>
      <w:proofErr w:type="spellEnd"/>
      <w:r w:rsidRPr="000058A0">
        <w:t xml:space="preserve"> /</w:t>
      </w:r>
      <w:r w:rsidR="00B20581" w:rsidRPr="000058A0">
        <w:t xml:space="preserve"> </w:t>
      </w:r>
      <w:proofErr w:type="spellStart"/>
      <w:r w:rsidR="00B20581" w:rsidRPr="000058A0">
        <w:t>Metal</w:t>
      </w:r>
      <w:proofErr w:type="spellEnd"/>
      <w:r w:rsidR="00B20581" w:rsidRPr="000058A0">
        <w:t xml:space="preserve"> </w:t>
      </w:r>
      <w:proofErr w:type="spellStart"/>
      <w:r w:rsidR="00C54926" w:rsidRPr="000058A0">
        <w:t>i</w:t>
      </w:r>
      <w:r w:rsidR="00B20581" w:rsidRPr="000058A0">
        <w:t>mpurities</w:t>
      </w:r>
      <w:proofErr w:type="spellEnd"/>
      <w:r w:rsidR="00B20581" w:rsidRPr="000058A0">
        <w:t xml:space="preserve"> </w:t>
      </w:r>
      <w:proofErr w:type="spellStart"/>
      <w:r w:rsidR="00B20581" w:rsidRPr="000058A0">
        <w:t>in</w:t>
      </w:r>
      <w:proofErr w:type="spellEnd"/>
      <w:r w:rsidR="00B20581" w:rsidRPr="000058A0">
        <w:t xml:space="preserve"> </w:t>
      </w:r>
      <w:proofErr w:type="spellStart"/>
      <w:r w:rsidR="00C54926" w:rsidRPr="000058A0">
        <w:t>s</w:t>
      </w:r>
      <w:r w:rsidR="00B20581" w:rsidRPr="000058A0">
        <w:t>ilicon</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g</w:t>
      </w:r>
      <w:r w:rsidR="00B20581" w:rsidRPr="000058A0">
        <w:t>ermanium-</w:t>
      </w:r>
      <w:r w:rsidR="00C54926" w:rsidRPr="000058A0">
        <w:t>b</w:t>
      </w:r>
      <w:r w:rsidR="00B20581" w:rsidRPr="000058A0">
        <w:t>ased</w:t>
      </w:r>
      <w:proofErr w:type="spellEnd"/>
      <w:r w:rsidR="00B20581" w:rsidRPr="000058A0">
        <w:t xml:space="preserve"> </w:t>
      </w:r>
      <w:proofErr w:type="spellStart"/>
      <w:r w:rsidR="00C54926" w:rsidRPr="000058A0">
        <w:t>t</w:t>
      </w:r>
      <w:r w:rsidR="00B20581" w:rsidRPr="000058A0">
        <w:t>echnologies</w:t>
      </w:r>
      <w:proofErr w:type="spellEnd"/>
      <w:r w:rsidR="00B20581" w:rsidRPr="000058A0">
        <w:t xml:space="preserve">: </w:t>
      </w:r>
      <w:proofErr w:type="spellStart"/>
      <w:r w:rsidR="00C54926" w:rsidRPr="000058A0">
        <w:t>o</w:t>
      </w:r>
      <w:r w:rsidR="00B20581" w:rsidRPr="000058A0">
        <w:t>rigin</w:t>
      </w:r>
      <w:proofErr w:type="spellEnd"/>
      <w:r w:rsidR="00B20581" w:rsidRPr="000058A0">
        <w:t xml:space="preserve">, </w:t>
      </w:r>
      <w:proofErr w:type="spellStart"/>
      <w:r w:rsidR="00C54926" w:rsidRPr="000058A0">
        <w:t>c</w:t>
      </w:r>
      <w:r w:rsidR="00B20581" w:rsidRPr="000058A0">
        <w:t>haracterization</w:t>
      </w:r>
      <w:proofErr w:type="spellEnd"/>
      <w:r w:rsidR="00B20581" w:rsidRPr="000058A0">
        <w:t xml:space="preserve">, </w:t>
      </w:r>
      <w:proofErr w:type="spellStart"/>
      <w:r w:rsidR="00C54926" w:rsidRPr="000058A0">
        <w:t>c</w:t>
      </w:r>
      <w:r w:rsidR="00B20581" w:rsidRPr="000058A0">
        <w:t>ontrol</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d</w:t>
      </w:r>
      <w:r w:rsidR="00B20581" w:rsidRPr="000058A0">
        <w:t>evice</w:t>
      </w:r>
      <w:proofErr w:type="spellEnd"/>
      <w:r w:rsidR="00B20581" w:rsidRPr="000058A0">
        <w:t xml:space="preserve"> </w:t>
      </w:r>
      <w:proofErr w:type="spellStart"/>
      <w:r w:rsidR="00C54926" w:rsidRPr="000058A0">
        <w:t>i</w:t>
      </w:r>
      <w:r w:rsidR="00B20581" w:rsidRPr="000058A0">
        <w:t>mpact</w:t>
      </w:r>
      <w:proofErr w:type="spellEnd"/>
      <w:r w:rsidR="00B20581" w:rsidRPr="000058A0">
        <w:t xml:space="preserve"> // </w:t>
      </w:r>
      <w:proofErr w:type="spellStart"/>
      <w:r w:rsidR="00B20581" w:rsidRPr="000058A0">
        <w:rPr>
          <w:i/>
          <w:iCs/>
        </w:rPr>
        <w:t>Springer</w:t>
      </w:r>
      <w:proofErr w:type="spellEnd"/>
      <w:r w:rsidR="00B20581" w:rsidRPr="000058A0">
        <w:rPr>
          <w:i/>
          <w:iCs/>
        </w:rPr>
        <w:t xml:space="preserve"> </w:t>
      </w:r>
      <w:proofErr w:type="spellStart"/>
      <w:r w:rsidR="00B20581" w:rsidRPr="000058A0">
        <w:rPr>
          <w:i/>
          <w:iCs/>
        </w:rPr>
        <w:t>Verlag</w:t>
      </w:r>
      <w:proofErr w:type="spellEnd"/>
      <w:r w:rsidR="00B20581" w:rsidRPr="000058A0">
        <w:rPr>
          <w:i/>
          <w:iCs/>
        </w:rPr>
        <w:t xml:space="preserve">. </w:t>
      </w:r>
      <w:r w:rsidR="00B20581" w:rsidRPr="000058A0">
        <w:t xml:space="preserve">– 2018. – </w:t>
      </w:r>
      <w:proofErr w:type="spellStart"/>
      <w:r w:rsidR="00B20581" w:rsidRPr="000058A0">
        <w:t>Vol</w:t>
      </w:r>
      <w:proofErr w:type="spellEnd"/>
      <w:r w:rsidR="00B20581" w:rsidRPr="000058A0">
        <w:t xml:space="preserve">. 270. – </w:t>
      </w:r>
      <w:proofErr w:type="spellStart"/>
      <w:r w:rsidR="00B20581" w:rsidRPr="000058A0">
        <w:t>Issn</w:t>
      </w:r>
      <w:proofErr w:type="spellEnd"/>
      <w:r w:rsidR="00B20581" w:rsidRPr="000058A0">
        <w:t xml:space="preserve"> 978-3-319-93924-7.</w:t>
      </w:r>
    </w:p>
    <w:p w14:paraId="54DB39C9" w14:textId="1A7CA3C8" w:rsidR="00B4639A" w:rsidRPr="000058A0" w:rsidRDefault="00012646"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Goetzberger</w:t>
      </w:r>
      <w:proofErr w:type="spellEnd"/>
      <w:r w:rsidRPr="000058A0">
        <w:rPr>
          <w:i/>
          <w:iCs/>
        </w:rPr>
        <w:t xml:space="preserve">, W. </w:t>
      </w:r>
      <w:proofErr w:type="spellStart"/>
      <w:r w:rsidRPr="000058A0">
        <w:rPr>
          <w:i/>
          <w:iCs/>
        </w:rPr>
        <w:t>Shockley</w:t>
      </w:r>
      <w:proofErr w:type="spellEnd"/>
      <w:r w:rsidRPr="000058A0">
        <w:t xml:space="preserve"> / </w:t>
      </w:r>
      <w:proofErr w:type="spellStart"/>
      <w:r w:rsidRPr="000058A0">
        <w:t>Metal</w:t>
      </w:r>
      <w:proofErr w:type="spellEnd"/>
      <w:r w:rsidRPr="000058A0">
        <w:t xml:space="preserve"> </w:t>
      </w:r>
      <w:proofErr w:type="spellStart"/>
      <w:r w:rsidR="00C54926" w:rsidRPr="000058A0">
        <w:t>p</w:t>
      </w:r>
      <w:r w:rsidRPr="000058A0">
        <w:t>recipitates</w:t>
      </w:r>
      <w:proofErr w:type="spellEnd"/>
      <w:r w:rsidRPr="000058A0">
        <w:t xml:space="preserve"> </w:t>
      </w:r>
      <w:proofErr w:type="spellStart"/>
      <w:r w:rsidRPr="000058A0">
        <w:t>in</w:t>
      </w:r>
      <w:proofErr w:type="spellEnd"/>
      <w:r w:rsidRPr="000058A0">
        <w:t xml:space="preserve"> </w:t>
      </w:r>
      <w:proofErr w:type="spellStart"/>
      <w:r w:rsidR="00C54926" w:rsidRPr="000058A0">
        <w:t>s</w:t>
      </w:r>
      <w:r w:rsidRPr="000058A0">
        <w:t>ilicon</w:t>
      </w:r>
      <w:proofErr w:type="spellEnd"/>
      <w:r w:rsidRPr="000058A0">
        <w:t xml:space="preserve"> p‐n </w:t>
      </w:r>
      <w:proofErr w:type="spellStart"/>
      <w:r w:rsidR="00C54926" w:rsidRPr="000058A0">
        <w:t>j</w:t>
      </w:r>
      <w:r w:rsidRPr="000058A0">
        <w:t>unctions</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t xml:space="preserve">. – 1960. – </w:t>
      </w:r>
      <w:proofErr w:type="spellStart"/>
      <w:r w:rsidRPr="000058A0">
        <w:t>Vol</w:t>
      </w:r>
      <w:proofErr w:type="spellEnd"/>
      <w:r w:rsidRPr="000058A0">
        <w:t xml:space="preserve">. 31. – </w:t>
      </w:r>
      <w:proofErr w:type="spellStart"/>
      <w:r w:rsidRPr="000058A0">
        <w:t>No</w:t>
      </w:r>
      <w:proofErr w:type="spellEnd"/>
      <w:r w:rsidRPr="000058A0">
        <w:t xml:space="preserve">. 10. – </w:t>
      </w:r>
      <w:proofErr w:type="spellStart"/>
      <w:r w:rsidRPr="000058A0">
        <w:t>Pp</w:t>
      </w:r>
      <w:proofErr w:type="spellEnd"/>
      <w:r w:rsidRPr="000058A0">
        <w:t xml:space="preserve">. </w:t>
      </w:r>
      <w:r w:rsidR="001362B4" w:rsidRPr="000058A0">
        <w:t xml:space="preserve">1821-1824. – </w:t>
      </w:r>
      <w:proofErr w:type="spellStart"/>
      <w:r w:rsidR="001362B4" w:rsidRPr="000058A0">
        <w:t>doi</w:t>
      </w:r>
      <w:proofErr w:type="spellEnd"/>
      <w:r w:rsidR="001362B4" w:rsidRPr="000058A0">
        <w:t>: 10.1063/1.1735455</w:t>
      </w:r>
    </w:p>
    <w:p w14:paraId="16C68B22" w14:textId="09BF560D" w:rsidR="001362B4" w:rsidRPr="000058A0" w:rsidRDefault="00A95B34" w:rsidP="000C50F0">
      <w:pPr>
        <w:pStyle w:val="a3"/>
        <w:numPr>
          <w:ilvl w:val="0"/>
          <w:numId w:val="2"/>
        </w:numPr>
        <w:spacing w:after="0" w:line="360" w:lineRule="auto"/>
        <w:ind w:left="0" w:firstLine="567"/>
        <w:jc w:val="both"/>
      </w:pPr>
      <w:r w:rsidRPr="000058A0">
        <w:rPr>
          <w:i/>
          <w:iCs/>
        </w:rPr>
        <w:t xml:space="preserve">C. W. </w:t>
      </w:r>
      <w:proofErr w:type="spellStart"/>
      <w:r w:rsidRPr="000058A0">
        <w:rPr>
          <w:i/>
          <w:iCs/>
        </w:rPr>
        <w:t>Pearce</w:t>
      </w:r>
      <w:proofErr w:type="spellEnd"/>
      <w:r w:rsidRPr="000058A0">
        <w:rPr>
          <w:i/>
          <w:iCs/>
        </w:rPr>
        <w:t xml:space="preserve">, R. G. </w:t>
      </w:r>
      <w:proofErr w:type="spellStart"/>
      <w:r w:rsidRPr="000058A0">
        <w:rPr>
          <w:i/>
          <w:iCs/>
        </w:rPr>
        <w:t>McMahon</w:t>
      </w:r>
      <w:proofErr w:type="spellEnd"/>
      <w:r w:rsidRPr="000058A0">
        <w:t xml:space="preserve"> / </w:t>
      </w:r>
      <w:proofErr w:type="spellStart"/>
      <w:r w:rsidRPr="000058A0">
        <w:t>Role</w:t>
      </w:r>
      <w:proofErr w:type="spellEnd"/>
      <w:r w:rsidRPr="000058A0">
        <w:t xml:space="preserve"> </w:t>
      </w:r>
      <w:proofErr w:type="spellStart"/>
      <w:r w:rsidRPr="000058A0">
        <w:t>of</w:t>
      </w:r>
      <w:proofErr w:type="spellEnd"/>
      <w:r w:rsidRPr="000058A0">
        <w:t xml:space="preserve"> </w:t>
      </w:r>
      <w:proofErr w:type="spellStart"/>
      <w:r w:rsidRPr="000058A0">
        <w:t>metallic</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the</w:t>
      </w:r>
      <w:proofErr w:type="spellEnd"/>
      <w:r w:rsidRPr="000058A0">
        <w:t xml:space="preserve"> </w:t>
      </w:r>
      <w:proofErr w:type="spellStart"/>
      <w:r w:rsidRPr="000058A0">
        <w:t>formation</w:t>
      </w:r>
      <w:proofErr w:type="spellEnd"/>
      <w:r w:rsidRPr="000058A0">
        <w:t xml:space="preserve"> </w:t>
      </w:r>
      <w:proofErr w:type="spellStart"/>
      <w:r w:rsidRPr="000058A0">
        <w:t>of</w:t>
      </w:r>
      <w:proofErr w:type="spellEnd"/>
      <w:r w:rsidR="00C54926" w:rsidRPr="000058A0">
        <w:t xml:space="preserve"> </w:t>
      </w:r>
      <w:r w:rsidRPr="000058A0">
        <w:t>’’</w:t>
      </w:r>
      <w:proofErr w:type="spellStart"/>
      <w:r w:rsidRPr="000058A0">
        <w:t>saucer</w:t>
      </w:r>
      <w:proofErr w:type="spellEnd"/>
      <w:r w:rsidRPr="000058A0">
        <w:t xml:space="preserve">’’ </w:t>
      </w:r>
      <w:proofErr w:type="spellStart"/>
      <w:r w:rsidRPr="000058A0">
        <w:t>pit</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epitaxial</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Vac</w:t>
      </w:r>
      <w:proofErr w:type="spellEnd"/>
      <w:r w:rsidRPr="000058A0">
        <w:rPr>
          <w:i/>
          <w:iCs/>
        </w:rPr>
        <w:t xml:space="preserve">. </w:t>
      </w:r>
      <w:proofErr w:type="spellStart"/>
      <w:r w:rsidRPr="000058A0">
        <w:rPr>
          <w:i/>
          <w:iCs/>
        </w:rPr>
        <w:t>Sci</w:t>
      </w:r>
      <w:proofErr w:type="spellEnd"/>
      <w:r w:rsidRPr="000058A0">
        <w:rPr>
          <w:i/>
          <w:iCs/>
        </w:rPr>
        <w:t xml:space="preserve">. </w:t>
      </w:r>
      <w:proofErr w:type="spellStart"/>
      <w:r w:rsidRPr="000058A0">
        <w:rPr>
          <w:i/>
          <w:iCs/>
        </w:rPr>
        <w:t>Technol</w:t>
      </w:r>
      <w:proofErr w:type="spellEnd"/>
      <w:r w:rsidRPr="000058A0">
        <w:t xml:space="preserve">. – 1977. – </w:t>
      </w:r>
      <w:proofErr w:type="spellStart"/>
      <w:r w:rsidRPr="000058A0">
        <w:t>Vol</w:t>
      </w:r>
      <w:proofErr w:type="spellEnd"/>
      <w:r w:rsidRPr="000058A0">
        <w:t xml:space="preserve">. 14. – </w:t>
      </w:r>
      <w:proofErr w:type="spellStart"/>
      <w:r w:rsidRPr="000058A0">
        <w:t>No</w:t>
      </w:r>
      <w:proofErr w:type="spellEnd"/>
      <w:r w:rsidRPr="000058A0">
        <w:t xml:space="preserve">. 1. – </w:t>
      </w:r>
      <w:proofErr w:type="spellStart"/>
      <w:r w:rsidRPr="000058A0">
        <w:t>doi</w:t>
      </w:r>
      <w:proofErr w:type="spellEnd"/>
      <w:r w:rsidRPr="000058A0">
        <w:t>: 10.1116/1.569244</w:t>
      </w:r>
    </w:p>
    <w:p w14:paraId="62EE16E1" w14:textId="4E46316B" w:rsidR="00A95B34" w:rsidRPr="000058A0" w:rsidRDefault="00591B05"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Istratov</w:t>
      </w:r>
      <w:proofErr w:type="spellEnd"/>
      <w:r w:rsidRPr="000058A0">
        <w:rPr>
          <w:i/>
          <w:iCs/>
        </w:rPr>
        <w:t xml:space="preserve">, H. </w:t>
      </w:r>
      <w:proofErr w:type="spellStart"/>
      <w:r w:rsidRPr="000058A0">
        <w:rPr>
          <w:i/>
          <w:iCs/>
        </w:rPr>
        <w:t>Hieslmair</w:t>
      </w:r>
      <w:proofErr w:type="spellEnd"/>
      <w:r w:rsidRPr="000058A0">
        <w:rPr>
          <w:i/>
          <w:iCs/>
        </w:rPr>
        <w:t xml:space="preserve">, E. </w:t>
      </w:r>
      <w:proofErr w:type="spellStart"/>
      <w:r w:rsidRPr="000058A0">
        <w:rPr>
          <w:i/>
          <w:iCs/>
        </w:rPr>
        <w:t>Weber</w:t>
      </w:r>
      <w:proofErr w:type="spellEnd"/>
      <w:r w:rsidRPr="000058A0">
        <w:t xml:space="preserve"> / </w:t>
      </w:r>
      <w:proofErr w:type="spellStart"/>
      <w:r w:rsidRPr="000058A0">
        <w:t>Iron</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 A.</w:t>
      </w:r>
      <w:r w:rsidRPr="000058A0">
        <w:t xml:space="preserve"> – 2000. – </w:t>
      </w:r>
      <w:proofErr w:type="spellStart"/>
      <w:r w:rsidRPr="000058A0">
        <w:t>Vol</w:t>
      </w:r>
      <w:proofErr w:type="spellEnd"/>
      <w:r w:rsidRPr="000058A0">
        <w:t xml:space="preserve">. 70. – </w:t>
      </w:r>
      <w:proofErr w:type="spellStart"/>
      <w:r w:rsidRPr="000058A0">
        <w:t>Is</w:t>
      </w:r>
      <w:proofErr w:type="spellEnd"/>
      <w:r w:rsidRPr="000058A0">
        <w:t xml:space="preserve">. 5. - </w:t>
      </w:r>
      <w:proofErr w:type="spellStart"/>
      <w:r w:rsidRPr="000058A0">
        <w:t>Pp</w:t>
      </w:r>
      <w:proofErr w:type="spellEnd"/>
      <w:r w:rsidRPr="000058A0">
        <w:t xml:space="preserve">. 489–534. – </w:t>
      </w:r>
      <w:proofErr w:type="spellStart"/>
      <w:r w:rsidRPr="000058A0">
        <w:t>doi</w:t>
      </w:r>
      <w:proofErr w:type="spellEnd"/>
      <w:r w:rsidRPr="000058A0">
        <w:t>: 10.1007/s003390051074</w:t>
      </w:r>
    </w:p>
    <w:p w14:paraId="0FBC89E0" w14:textId="4950489C" w:rsidR="00591B05" w:rsidRPr="000058A0" w:rsidRDefault="00BF23FB" w:rsidP="000C50F0">
      <w:pPr>
        <w:pStyle w:val="a3"/>
        <w:numPr>
          <w:ilvl w:val="0"/>
          <w:numId w:val="2"/>
        </w:numPr>
        <w:spacing w:after="0" w:line="360" w:lineRule="auto"/>
        <w:ind w:left="0" w:firstLine="567"/>
        <w:jc w:val="both"/>
      </w:pPr>
      <w:r w:rsidRPr="000058A0">
        <w:rPr>
          <w:i/>
          <w:iCs/>
        </w:rPr>
        <w:t xml:space="preserve">K. </w:t>
      </w:r>
      <w:proofErr w:type="spellStart"/>
      <w:r w:rsidRPr="000058A0">
        <w:rPr>
          <w:i/>
          <w:iCs/>
        </w:rPr>
        <w:t>Lee</w:t>
      </w:r>
      <w:proofErr w:type="spellEnd"/>
      <w:r w:rsidRPr="000058A0">
        <w:rPr>
          <w:i/>
          <w:iCs/>
        </w:rPr>
        <w:t xml:space="preserve">, A. </w:t>
      </w:r>
      <w:proofErr w:type="spellStart"/>
      <w:r w:rsidRPr="000058A0">
        <w:rPr>
          <w:i/>
          <w:iCs/>
        </w:rPr>
        <w:t>Nussbaum</w:t>
      </w:r>
      <w:proofErr w:type="spellEnd"/>
      <w:r w:rsidRPr="000058A0">
        <w:t xml:space="preserve"> / </w:t>
      </w:r>
      <w:proofErr w:type="spellStart"/>
      <w:r w:rsidRPr="000058A0">
        <w:t>The</w:t>
      </w:r>
      <w:proofErr w:type="spellEnd"/>
      <w:r w:rsidRPr="000058A0">
        <w:t xml:space="preserve"> </w:t>
      </w:r>
      <w:proofErr w:type="spellStart"/>
      <w:r w:rsidRPr="000058A0">
        <w:t>influences</w:t>
      </w:r>
      <w:proofErr w:type="spellEnd"/>
      <w:r w:rsidRPr="000058A0">
        <w:t xml:space="preserve"> </w:t>
      </w:r>
      <w:proofErr w:type="spellStart"/>
      <w:r w:rsidRPr="000058A0">
        <w:t>of</w:t>
      </w:r>
      <w:proofErr w:type="spellEnd"/>
      <w:r w:rsidRPr="000058A0">
        <w:t xml:space="preserve"> </w:t>
      </w:r>
      <w:proofErr w:type="spellStart"/>
      <w:r w:rsidRPr="000058A0">
        <w:t>traps</w:t>
      </w:r>
      <w:proofErr w:type="spellEnd"/>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generation-recombination</w:t>
      </w:r>
      <w:proofErr w:type="spellEnd"/>
      <w:r w:rsidRPr="000058A0">
        <w:t xml:space="preserve"> </w:t>
      </w:r>
      <w:proofErr w:type="spellStart"/>
      <w:r w:rsidRPr="000058A0">
        <w:t>current</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diodes</w:t>
      </w:r>
      <w:proofErr w:type="spellEnd"/>
      <w:r w:rsidRPr="000058A0">
        <w:t xml:space="preserve"> // </w:t>
      </w:r>
      <w:proofErr w:type="spellStart"/>
      <w:r w:rsidRPr="000058A0">
        <w:rPr>
          <w:i/>
          <w:iCs/>
        </w:rPr>
        <w:t>Solid</w:t>
      </w:r>
      <w:proofErr w:type="spellEnd"/>
      <w:r w:rsidRPr="000058A0">
        <w:rPr>
          <w:i/>
          <w:iCs/>
        </w:rPr>
        <w:t xml:space="preserve"> </w:t>
      </w:r>
      <w:proofErr w:type="spellStart"/>
      <w:r w:rsidRPr="000058A0">
        <w:rPr>
          <w:i/>
          <w:iCs/>
        </w:rPr>
        <w:t>State</w:t>
      </w:r>
      <w:proofErr w:type="spellEnd"/>
      <w:r w:rsidRPr="000058A0">
        <w:rPr>
          <w:i/>
          <w:iCs/>
        </w:rPr>
        <w:t xml:space="preserve"> </w:t>
      </w:r>
      <w:proofErr w:type="spellStart"/>
      <w:r w:rsidRPr="000058A0">
        <w:rPr>
          <w:i/>
          <w:iCs/>
        </w:rPr>
        <w:t>Electron</w:t>
      </w:r>
      <w:proofErr w:type="spellEnd"/>
      <w:r w:rsidRPr="000058A0">
        <w:t xml:space="preserve">. – 1980. – </w:t>
      </w:r>
      <w:proofErr w:type="spellStart"/>
      <w:r w:rsidRPr="000058A0">
        <w:t>Vol</w:t>
      </w:r>
      <w:proofErr w:type="spellEnd"/>
      <w:r w:rsidRPr="000058A0">
        <w:t xml:space="preserve">. 23. – </w:t>
      </w:r>
      <w:proofErr w:type="spellStart"/>
      <w:r w:rsidRPr="000058A0">
        <w:t>No</w:t>
      </w:r>
      <w:proofErr w:type="spellEnd"/>
      <w:r w:rsidRPr="000058A0">
        <w:t xml:space="preserve">. 6. – </w:t>
      </w:r>
      <w:proofErr w:type="spellStart"/>
      <w:r w:rsidRPr="000058A0">
        <w:t>Pp</w:t>
      </w:r>
      <w:proofErr w:type="spellEnd"/>
      <w:r w:rsidRPr="000058A0">
        <w:t xml:space="preserve">. 655-660. – </w:t>
      </w:r>
      <w:proofErr w:type="spellStart"/>
      <w:r w:rsidRPr="000058A0">
        <w:t>doi</w:t>
      </w:r>
      <w:proofErr w:type="spellEnd"/>
      <w:r w:rsidRPr="000058A0">
        <w:t>: 10.1016/0038-1101(80)90051-9</w:t>
      </w:r>
    </w:p>
    <w:p w14:paraId="65BFA5A1" w14:textId="5E4D0347" w:rsidR="00BF23FB" w:rsidRPr="000058A0" w:rsidRDefault="00E5594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Breitenstein</w:t>
      </w:r>
      <w:proofErr w:type="spellEnd"/>
      <w:r w:rsidRPr="000058A0">
        <w:rPr>
          <w:i/>
          <w:iCs/>
        </w:rPr>
        <w:t xml:space="preserve">, J. P. </w:t>
      </w:r>
      <w:proofErr w:type="spellStart"/>
      <w:r w:rsidRPr="000058A0">
        <w:rPr>
          <w:i/>
          <w:iCs/>
        </w:rPr>
        <w:t>Rakotoniaina</w:t>
      </w:r>
      <w:proofErr w:type="spellEnd"/>
      <w:r w:rsidRPr="000058A0">
        <w:rPr>
          <w:i/>
          <w:iCs/>
        </w:rPr>
        <w:t xml:space="preserve">, M. H. </w:t>
      </w:r>
      <w:proofErr w:type="spellStart"/>
      <w:r w:rsidRPr="000058A0">
        <w:rPr>
          <w:i/>
          <w:iCs/>
        </w:rPr>
        <w:t>Al</w:t>
      </w:r>
      <w:proofErr w:type="spellEnd"/>
      <w:r w:rsidRPr="000058A0">
        <w:rPr>
          <w:i/>
          <w:iCs/>
        </w:rPr>
        <w:t xml:space="preserve"> </w:t>
      </w:r>
      <w:proofErr w:type="spellStart"/>
      <w:r w:rsidRPr="000058A0">
        <w:rPr>
          <w:i/>
          <w:iCs/>
        </w:rPr>
        <w:t>Rifai</w:t>
      </w:r>
      <w:proofErr w:type="spellEnd"/>
      <w:r w:rsidRPr="000058A0">
        <w:rPr>
          <w:i/>
          <w:iCs/>
        </w:rPr>
        <w:t xml:space="preserve">, M. </w:t>
      </w:r>
      <w:proofErr w:type="spellStart"/>
      <w:r w:rsidRPr="000058A0">
        <w:rPr>
          <w:i/>
          <w:iCs/>
        </w:rPr>
        <w:t>Werner</w:t>
      </w:r>
      <w:proofErr w:type="spellEnd"/>
      <w:r w:rsidRPr="000058A0">
        <w:t xml:space="preserve"> / </w:t>
      </w:r>
      <w:proofErr w:type="spellStart"/>
      <w:r w:rsidR="006F7BEF" w:rsidRPr="000058A0">
        <w:t>Shunt</w:t>
      </w:r>
      <w:proofErr w:type="spellEnd"/>
      <w:r w:rsidR="006F7BEF" w:rsidRPr="000058A0">
        <w:t xml:space="preserve"> </w:t>
      </w:r>
      <w:proofErr w:type="spellStart"/>
      <w:r w:rsidR="006F7BEF" w:rsidRPr="000058A0">
        <w:t>types</w:t>
      </w:r>
      <w:proofErr w:type="spellEnd"/>
      <w:r w:rsidR="006F7BEF" w:rsidRPr="000058A0">
        <w:t xml:space="preserve"> </w:t>
      </w:r>
      <w:proofErr w:type="spellStart"/>
      <w:r w:rsidR="006F7BEF" w:rsidRPr="000058A0">
        <w:t>in</w:t>
      </w:r>
      <w:proofErr w:type="spellEnd"/>
      <w:r w:rsidR="006F7BEF" w:rsidRPr="000058A0">
        <w:t xml:space="preserve"> </w:t>
      </w:r>
      <w:proofErr w:type="spellStart"/>
      <w:r w:rsidR="006F7BEF" w:rsidRPr="000058A0">
        <w:t>crystalline</w:t>
      </w:r>
      <w:proofErr w:type="spellEnd"/>
      <w:r w:rsidR="006F7BEF" w:rsidRPr="000058A0">
        <w:t xml:space="preserve"> </w:t>
      </w:r>
      <w:proofErr w:type="spellStart"/>
      <w:r w:rsidR="006F7BEF" w:rsidRPr="000058A0">
        <w:t>silicon</w:t>
      </w:r>
      <w:proofErr w:type="spellEnd"/>
      <w:r w:rsidR="006F7BEF" w:rsidRPr="000058A0">
        <w:t xml:space="preserve"> </w:t>
      </w:r>
      <w:proofErr w:type="spellStart"/>
      <w:r w:rsidR="006F7BEF" w:rsidRPr="000058A0">
        <w:t>solar</w:t>
      </w:r>
      <w:proofErr w:type="spellEnd"/>
      <w:r w:rsidR="006F7BEF" w:rsidRPr="000058A0">
        <w:t xml:space="preserve"> </w:t>
      </w:r>
      <w:proofErr w:type="spellStart"/>
      <w:r w:rsidR="006F7BEF" w:rsidRPr="000058A0">
        <w:t>cells</w:t>
      </w:r>
      <w:proofErr w:type="spellEnd"/>
      <w:r w:rsidR="006F7BEF" w:rsidRPr="000058A0">
        <w:t xml:space="preserve"> // </w:t>
      </w:r>
      <w:proofErr w:type="spellStart"/>
      <w:r w:rsidR="006F7BEF" w:rsidRPr="000058A0">
        <w:rPr>
          <w:i/>
          <w:iCs/>
        </w:rPr>
        <w:t>Prog</w:t>
      </w:r>
      <w:proofErr w:type="spellEnd"/>
      <w:r w:rsidR="006F7BEF" w:rsidRPr="000058A0">
        <w:rPr>
          <w:i/>
          <w:iCs/>
        </w:rPr>
        <w:t xml:space="preserve">. </w:t>
      </w:r>
      <w:proofErr w:type="spellStart"/>
      <w:r w:rsidR="006F7BEF" w:rsidRPr="000058A0">
        <w:rPr>
          <w:i/>
          <w:iCs/>
        </w:rPr>
        <w:t>Photovolt</w:t>
      </w:r>
      <w:proofErr w:type="spellEnd"/>
      <w:r w:rsidR="006F7BEF" w:rsidRPr="000058A0">
        <w:rPr>
          <w:i/>
          <w:iCs/>
        </w:rPr>
        <w:t xml:space="preserve">.: </w:t>
      </w:r>
      <w:proofErr w:type="spellStart"/>
      <w:r w:rsidR="006F7BEF" w:rsidRPr="000058A0">
        <w:rPr>
          <w:i/>
          <w:iCs/>
        </w:rPr>
        <w:t>Res</w:t>
      </w:r>
      <w:proofErr w:type="spellEnd"/>
      <w:r w:rsidR="006F7BEF" w:rsidRPr="000058A0">
        <w:rPr>
          <w:i/>
          <w:iCs/>
        </w:rPr>
        <w:t xml:space="preserve">. </w:t>
      </w:r>
      <w:proofErr w:type="spellStart"/>
      <w:r w:rsidR="006F7BEF" w:rsidRPr="000058A0">
        <w:rPr>
          <w:i/>
          <w:iCs/>
        </w:rPr>
        <w:t>Appl</w:t>
      </w:r>
      <w:proofErr w:type="spellEnd"/>
      <w:r w:rsidR="006F7BEF" w:rsidRPr="000058A0">
        <w:t xml:space="preserve">. – 2004. – </w:t>
      </w:r>
      <w:proofErr w:type="spellStart"/>
      <w:r w:rsidR="006F7BEF" w:rsidRPr="000058A0">
        <w:t>Vol</w:t>
      </w:r>
      <w:proofErr w:type="spellEnd"/>
      <w:r w:rsidR="006F7BEF" w:rsidRPr="000058A0">
        <w:t xml:space="preserve">. 12. – </w:t>
      </w:r>
      <w:proofErr w:type="spellStart"/>
      <w:r w:rsidR="006F7BEF" w:rsidRPr="000058A0">
        <w:t>No</w:t>
      </w:r>
      <w:proofErr w:type="spellEnd"/>
      <w:r w:rsidR="006F7BEF" w:rsidRPr="000058A0">
        <w:t xml:space="preserve">. 7. – </w:t>
      </w:r>
      <w:proofErr w:type="spellStart"/>
      <w:r w:rsidR="006F7BEF" w:rsidRPr="000058A0">
        <w:t>Pp</w:t>
      </w:r>
      <w:proofErr w:type="spellEnd"/>
      <w:r w:rsidR="006F7BEF" w:rsidRPr="000058A0">
        <w:t xml:space="preserve">. 529-538. – </w:t>
      </w:r>
      <w:proofErr w:type="spellStart"/>
      <w:r w:rsidR="006F7BEF" w:rsidRPr="000058A0">
        <w:t>doi</w:t>
      </w:r>
      <w:proofErr w:type="spellEnd"/>
      <w:r w:rsidR="006F7BEF" w:rsidRPr="000058A0">
        <w:t>: 10.1002/pip.544</w:t>
      </w:r>
    </w:p>
    <w:p w14:paraId="14CC9B4A" w14:textId="331AE221" w:rsidR="006F7BEF" w:rsidRPr="000058A0" w:rsidRDefault="009A240F" w:rsidP="000C50F0">
      <w:pPr>
        <w:pStyle w:val="a3"/>
        <w:numPr>
          <w:ilvl w:val="0"/>
          <w:numId w:val="2"/>
        </w:numPr>
        <w:spacing w:after="0" w:line="360" w:lineRule="auto"/>
        <w:ind w:left="0" w:firstLine="567"/>
        <w:jc w:val="both"/>
      </w:pPr>
      <w:r w:rsidRPr="000058A0">
        <w:rPr>
          <w:i/>
          <w:iCs/>
        </w:rPr>
        <w:t xml:space="preserve">T. </w:t>
      </w:r>
      <w:proofErr w:type="spellStart"/>
      <w:r w:rsidRPr="000058A0">
        <w:rPr>
          <w:i/>
          <w:iCs/>
        </w:rPr>
        <w:t>Buonassisi</w:t>
      </w:r>
      <w:proofErr w:type="spellEnd"/>
      <w:r w:rsidRPr="000058A0">
        <w:rPr>
          <w:i/>
          <w:iCs/>
        </w:rPr>
        <w:t xml:space="preserve">, A. A. </w:t>
      </w:r>
      <w:proofErr w:type="spellStart"/>
      <w:r w:rsidRPr="000058A0">
        <w:rPr>
          <w:i/>
          <w:iCs/>
        </w:rPr>
        <w:t>Istratov</w:t>
      </w:r>
      <w:proofErr w:type="spellEnd"/>
      <w:r w:rsidRPr="000058A0">
        <w:rPr>
          <w:i/>
          <w:iCs/>
        </w:rPr>
        <w:t xml:space="preserve">, M. D. </w:t>
      </w:r>
      <w:proofErr w:type="spellStart"/>
      <w:r w:rsidRPr="000058A0">
        <w:rPr>
          <w:i/>
          <w:iCs/>
        </w:rPr>
        <w:t>Pickett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Distributions</w:t>
      </w:r>
      <w:proofErr w:type="spellEnd"/>
      <w:r w:rsidRPr="000058A0">
        <w:t xml:space="preserve"> </w:t>
      </w:r>
      <w:proofErr w:type="spellStart"/>
      <w:r w:rsidRPr="000058A0">
        <w:t>of</w:t>
      </w:r>
      <w:proofErr w:type="spellEnd"/>
      <w:r w:rsidRPr="000058A0">
        <w:t xml:space="preserve"> </w:t>
      </w:r>
      <w:proofErr w:type="spellStart"/>
      <w:r w:rsidRPr="000058A0">
        <w:t>metal</w:t>
      </w:r>
      <w:proofErr w:type="spellEnd"/>
      <w:r w:rsidRPr="000058A0">
        <w:t xml:space="preserve"> </w:t>
      </w:r>
      <w:proofErr w:type="spellStart"/>
      <w:r w:rsidRPr="000058A0">
        <w:t>impurities</w:t>
      </w:r>
      <w:proofErr w:type="spellEnd"/>
      <w:r w:rsidRPr="000058A0">
        <w:t xml:space="preserve"> </w:t>
      </w:r>
      <w:proofErr w:type="spellStart"/>
      <w:r w:rsidRPr="000058A0">
        <w:t>in</w:t>
      </w:r>
      <w:proofErr w:type="spellEnd"/>
      <w:r w:rsidRPr="000058A0">
        <w:t xml:space="preserve"> </w:t>
      </w:r>
      <w:proofErr w:type="spellStart"/>
      <w:r w:rsidRPr="000058A0">
        <w:t>multicrystalline</w:t>
      </w:r>
      <w:proofErr w:type="spellEnd"/>
      <w:r w:rsidRPr="000058A0">
        <w:t xml:space="preserve"> </w:t>
      </w:r>
      <w:proofErr w:type="spellStart"/>
      <w:r w:rsidRPr="000058A0">
        <w:t>silicon</w:t>
      </w:r>
      <w:proofErr w:type="spellEnd"/>
      <w:r w:rsidRPr="000058A0">
        <w:t xml:space="preserve"> </w:t>
      </w:r>
      <w:proofErr w:type="spellStart"/>
      <w:r w:rsidRPr="000058A0">
        <w:t>materials</w:t>
      </w:r>
      <w:proofErr w:type="spellEnd"/>
      <w:r w:rsidRPr="000058A0">
        <w:t xml:space="preserve"> // </w:t>
      </w:r>
      <w:proofErr w:type="spellStart"/>
      <w:r w:rsidRPr="000058A0">
        <w:rPr>
          <w:i/>
          <w:iCs/>
        </w:rPr>
        <w:t>Prog</w:t>
      </w:r>
      <w:proofErr w:type="spellEnd"/>
      <w:r w:rsidRPr="000058A0">
        <w:rPr>
          <w:i/>
          <w:iCs/>
        </w:rPr>
        <w:t xml:space="preserve">. </w:t>
      </w:r>
      <w:proofErr w:type="spellStart"/>
      <w:r w:rsidRPr="000058A0">
        <w:rPr>
          <w:i/>
          <w:iCs/>
        </w:rPr>
        <w:t>Photovolt</w:t>
      </w:r>
      <w:proofErr w:type="spellEnd"/>
      <w:r w:rsidRPr="000058A0">
        <w:rPr>
          <w:i/>
          <w:iCs/>
        </w:rPr>
        <w:t xml:space="preserve">.: </w:t>
      </w:r>
      <w:proofErr w:type="spellStart"/>
      <w:r w:rsidRPr="000058A0">
        <w:rPr>
          <w:i/>
          <w:iCs/>
        </w:rPr>
        <w:t>Res</w:t>
      </w:r>
      <w:proofErr w:type="spellEnd"/>
      <w:r w:rsidRPr="000058A0">
        <w:rPr>
          <w:i/>
          <w:iCs/>
        </w:rPr>
        <w:t xml:space="preserve">. </w:t>
      </w:r>
      <w:proofErr w:type="spellStart"/>
      <w:r w:rsidRPr="000058A0">
        <w:rPr>
          <w:i/>
          <w:iCs/>
        </w:rPr>
        <w:t>Appl</w:t>
      </w:r>
      <w:proofErr w:type="spellEnd"/>
      <w:r w:rsidRPr="000058A0">
        <w:t xml:space="preserve">. – 2006. – </w:t>
      </w:r>
      <w:proofErr w:type="spellStart"/>
      <w:r w:rsidRPr="000058A0">
        <w:t>Vol</w:t>
      </w:r>
      <w:proofErr w:type="spellEnd"/>
      <w:r w:rsidRPr="000058A0">
        <w:t xml:space="preserve">. 14. – </w:t>
      </w:r>
      <w:proofErr w:type="spellStart"/>
      <w:r w:rsidRPr="000058A0">
        <w:t>Pp</w:t>
      </w:r>
      <w:proofErr w:type="spellEnd"/>
      <w:r w:rsidRPr="000058A0">
        <w:t xml:space="preserve">. 513-531. – </w:t>
      </w:r>
      <w:proofErr w:type="spellStart"/>
      <w:r w:rsidRPr="000058A0">
        <w:t>doi</w:t>
      </w:r>
      <w:proofErr w:type="spellEnd"/>
      <w:r w:rsidRPr="000058A0">
        <w:t>: 10.1002/pip.690</w:t>
      </w:r>
    </w:p>
    <w:p w14:paraId="1A5DA737" w14:textId="77777777" w:rsidR="009A240F" w:rsidRPr="000058A0" w:rsidRDefault="009A240F" w:rsidP="000C50F0">
      <w:pPr>
        <w:pStyle w:val="a3"/>
        <w:numPr>
          <w:ilvl w:val="0"/>
          <w:numId w:val="2"/>
        </w:numPr>
        <w:spacing w:after="0" w:line="360" w:lineRule="auto"/>
        <w:ind w:left="0" w:firstLine="567"/>
        <w:jc w:val="both"/>
      </w:pPr>
      <w:r w:rsidRPr="000058A0">
        <w:rPr>
          <w:i/>
          <w:iCs/>
        </w:rPr>
        <w:lastRenderedPageBreak/>
        <w:t xml:space="preserve">M.C. </w:t>
      </w:r>
      <w:proofErr w:type="spellStart"/>
      <w:r w:rsidRPr="000058A0">
        <w:rPr>
          <w:i/>
          <w:iCs/>
        </w:rPr>
        <w:t>Schubert</w:t>
      </w:r>
      <w:proofErr w:type="spellEnd"/>
      <w:r w:rsidRPr="000058A0">
        <w:rPr>
          <w:i/>
          <w:iCs/>
        </w:rPr>
        <w:t xml:space="preserve">, M. </w:t>
      </w:r>
      <w:proofErr w:type="spellStart"/>
      <w:r w:rsidRPr="000058A0">
        <w:rPr>
          <w:i/>
          <w:iCs/>
        </w:rPr>
        <w:t>Padilla</w:t>
      </w:r>
      <w:proofErr w:type="spellEnd"/>
      <w:r w:rsidRPr="000058A0">
        <w:rPr>
          <w:i/>
          <w:iCs/>
        </w:rPr>
        <w:t xml:space="preserve">, B. </w:t>
      </w:r>
      <w:proofErr w:type="spellStart"/>
      <w:r w:rsidRPr="000058A0">
        <w:rPr>
          <w:i/>
          <w:iCs/>
        </w:rPr>
        <w:t>Michl</w:t>
      </w:r>
      <w:proofErr w:type="spellEnd"/>
      <w:r w:rsidRPr="000058A0">
        <w:rPr>
          <w:i/>
          <w:iCs/>
        </w:rPr>
        <w:t xml:space="preserve">, L. </w:t>
      </w:r>
      <w:proofErr w:type="spellStart"/>
      <w:r w:rsidRPr="000058A0">
        <w:rPr>
          <w:i/>
          <w:iCs/>
        </w:rPr>
        <w:t>Mundt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Iron</w:t>
      </w:r>
      <w:proofErr w:type="spellEnd"/>
      <w:r w:rsidRPr="000058A0">
        <w:t xml:space="preserve"> </w:t>
      </w:r>
      <w:proofErr w:type="spellStart"/>
      <w:r w:rsidRPr="000058A0">
        <w:t>related</w:t>
      </w:r>
      <w:proofErr w:type="spellEnd"/>
      <w:r w:rsidRPr="000058A0">
        <w:t xml:space="preserve"> </w:t>
      </w:r>
      <w:proofErr w:type="spellStart"/>
      <w:r w:rsidRPr="000058A0">
        <w:t>solar</w:t>
      </w:r>
      <w:proofErr w:type="spellEnd"/>
      <w:r w:rsidRPr="000058A0">
        <w:t xml:space="preserve"> </w:t>
      </w:r>
      <w:proofErr w:type="spellStart"/>
      <w:r w:rsidRPr="000058A0">
        <w:t>cell</w:t>
      </w:r>
      <w:proofErr w:type="spellEnd"/>
      <w:r w:rsidRPr="000058A0">
        <w:t xml:space="preserve"> </w:t>
      </w:r>
      <w:proofErr w:type="spellStart"/>
      <w:r w:rsidRPr="000058A0">
        <w:t>instability</w:t>
      </w:r>
      <w:proofErr w:type="spellEnd"/>
      <w:r w:rsidRPr="000058A0">
        <w:t xml:space="preserve">: </w:t>
      </w:r>
      <w:proofErr w:type="spellStart"/>
      <w:r w:rsidRPr="000058A0">
        <w:t>Imaging</w:t>
      </w:r>
      <w:proofErr w:type="spellEnd"/>
      <w:r w:rsidRPr="000058A0">
        <w:t xml:space="preserve"> </w:t>
      </w:r>
      <w:proofErr w:type="spellStart"/>
      <w:r w:rsidRPr="000058A0">
        <w:t>analysis</w:t>
      </w:r>
      <w:proofErr w:type="spellEnd"/>
      <w:r w:rsidRPr="000058A0">
        <w:t xml:space="preserve"> </w:t>
      </w:r>
      <w:proofErr w:type="spellStart"/>
      <w:r w:rsidRPr="000058A0">
        <w:t>and</w:t>
      </w:r>
      <w:proofErr w:type="spellEnd"/>
      <w:r w:rsidRPr="000058A0">
        <w:t xml:space="preserve"> </w:t>
      </w:r>
      <w:proofErr w:type="spellStart"/>
      <w:r w:rsidRPr="000058A0">
        <w:t>impact</w:t>
      </w:r>
      <w:proofErr w:type="spellEnd"/>
      <w:r w:rsidRPr="000058A0">
        <w:t xml:space="preserve"> </w:t>
      </w:r>
      <w:proofErr w:type="spellStart"/>
      <w:r w:rsidRPr="000058A0">
        <w:t>on</w:t>
      </w:r>
      <w:proofErr w:type="spellEnd"/>
      <w:r w:rsidRPr="000058A0">
        <w:t xml:space="preserve"> </w:t>
      </w:r>
      <w:proofErr w:type="spellStart"/>
      <w:r w:rsidRPr="000058A0">
        <w:t>cell</w:t>
      </w:r>
      <w:proofErr w:type="spellEnd"/>
      <w:r w:rsidRPr="000058A0">
        <w:t xml:space="preserve"> </w:t>
      </w:r>
      <w:proofErr w:type="spellStart"/>
      <w:r w:rsidRPr="000058A0">
        <w:t>performance</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2015. – </w:t>
      </w:r>
      <w:proofErr w:type="spellStart"/>
      <w:r w:rsidRPr="000058A0">
        <w:t>Vol</w:t>
      </w:r>
      <w:proofErr w:type="spellEnd"/>
      <w:r w:rsidRPr="000058A0">
        <w:t xml:space="preserve">. 138. – </w:t>
      </w:r>
      <w:proofErr w:type="spellStart"/>
      <w:r w:rsidRPr="000058A0">
        <w:t>Pp</w:t>
      </w:r>
      <w:proofErr w:type="spellEnd"/>
      <w:r w:rsidRPr="000058A0">
        <w:t xml:space="preserve">. 96-101. – </w:t>
      </w:r>
      <w:proofErr w:type="spellStart"/>
      <w:r w:rsidRPr="000058A0">
        <w:t>doi</w:t>
      </w:r>
      <w:proofErr w:type="spellEnd"/>
      <w:r w:rsidRPr="000058A0">
        <w:t>: 10.1002/pip.690</w:t>
      </w:r>
    </w:p>
    <w:p w14:paraId="1F7CB4D5" w14:textId="48219747" w:rsidR="009A240F" w:rsidRPr="000058A0" w:rsidRDefault="009A240F" w:rsidP="000C50F0">
      <w:pPr>
        <w:pStyle w:val="a3"/>
        <w:numPr>
          <w:ilvl w:val="0"/>
          <w:numId w:val="2"/>
        </w:numPr>
        <w:spacing w:after="0" w:line="360" w:lineRule="auto"/>
        <w:ind w:left="0" w:firstLine="567"/>
        <w:jc w:val="both"/>
      </w:pPr>
      <w:r w:rsidRPr="000058A0">
        <w:rPr>
          <w:i/>
          <w:iCs/>
        </w:rPr>
        <w:t xml:space="preserve">L. C. </w:t>
      </w:r>
      <w:proofErr w:type="spellStart"/>
      <w:r w:rsidRPr="000058A0">
        <w:rPr>
          <w:i/>
          <w:iCs/>
        </w:rPr>
        <w:t>Kimerling</w:t>
      </w:r>
      <w:proofErr w:type="spellEnd"/>
      <w:r w:rsidRPr="000058A0">
        <w:rPr>
          <w:i/>
          <w:iCs/>
        </w:rPr>
        <w:t xml:space="preserve">, J. L. </w:t>
      </w:r>
      <w:proofErr w:type="spellStart"/>
      <w:r w:rsidRPr="000058A0">
        <w:rPr>
          <w:i/>
          <w:iCs/>
        </w:rPr>
        <w:t>Benton</w:t>
      </w:r>
      <w:proofErr w:type="spellEnd"/>
      <w:r w:rsidRPr="000058A0">
        <w:t xml:space="preserve"> / </w:t>
      </w:r>
      <w:proofErr w:type="spellStart"/>
      <w:r w:rsidRPr="000058A0">
        <w:t>Electronically</w:t>
      </w:r>
      <w:proofErr w:type="spellEnd"/>
      <w:r w:rsidRPr="000058A0">
        <w:t xml:space="preserve"> </w:t>
      </w:r>
      <w:proofErr w:type="spellStart"/>
      <w:r w:rsidRPr="000058A0">
        <w:t>controlled</w:t>
      </w:r>
      <w:proofErr w:type="spellEnd"/>
      <w:r w:rsidRPr="000058A0">
        <w:t xml:space="preserve"> </w:t>
      </w:r>
      <w:proofErr w:type="spellStart"/>
      <w:r w:rsidRPr="000058A0">
        <w:t>reactions</w:t>
      </w:r>
      <w:proofErr w:type="spellEnd"/>
      <w:r w:rsidRPr="000058A0">
        <w:t xml:space="preserve"> </w:t>
      </w:r>
      <w:proofErr w:type="spellStart"/>
      <w:r w:rsidRPr="000058A0">
        <w:t>of</w:t>
      </w:r>
      <w:proofErr w:type="spellEnd"/>
      <w:r w:rsidRPr="000058A0">
        <w:t xml:space="preserve"> </w:t>
      </w:r>
      <w:proofErr w:type="spellStart"/>
      <w:r w:rsidRPr="000058A0">
        <w:t>interstitial</w:t>
      </w:r>
      <w:proofErr w:type="spellEnd"/>
      <w:r w:rsidRPr="000058A0">
        <w:t xml:space="preserve"> </w:t>
      </w:r>
      <w:proofErr w:type="spellStart"/>
      <w:r w:rsidRPr="000058A0">
        <w:t>iron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proofErr w:type="spellStart"/>
      <w:r w:rsidR="00E56928" w:rsidRPr="000058A0">
        <w:rPr>
          <w:i/>
          <w:iCs/>
        </w:rPr>
        <w:t>Physica</w:t>
      </w:r>
      <w:proofErr w:type="spellEnd"/>
      <w:r w:rsidR="00E56928" w:rsidRPr="000058A0">
        <w:rPr>
          <w:i/>
          <w:iCs/>
        </w:rPr>
        <w:t xml:space="preserve"> B+C</w:t>
      </w:r>
      <w:r w:rsidR="00E56928" w:rsidRPr="000058A0">
        <w:t xml:space="preserve">. – 1983. – </w:t>
      </w:r>
      <w:proofErr w:type="spellStart"/>
      <w:r w:rsidR="00E56928" w:rsidRPr="000058A0">
        <w:t>Vol</w:t>
      </w:r>
      <w:proofErr w:type="spellEnd"/>
      <w:r w:rsidR="00E56928" w:rsidRPr="000058A0">
        <w:t xml:space="preserve">. 116. – </w:t>
      </w:r>
      <w:proofErr w:type="spellStart"/>
      <w:r w:rsidR="00E56928" w:rsidRPr="000058A0">
        <w:t>No</w:t>
      </w:r>
      <w:proofErr w:type="spellEnd"/>
      <w:r w:rsidR="00E56928" w:rsidRPr="000058A0">
        <w:t xml:space="preserve">. 1. – </w:t>
      </w:r>
      <w:proofErr w:type="spellStart"/>
      <w:r w:rsidR="00E56928" w:rsidRPr="000058A0">
        <w:t>Pp</w:t>
      </w:r>
      <w:proofErr w:type="spellEnd"/>
      <w:r w:rsidR="00E56928" w:rsidRPr="000058A0">
        <w:t xml:space="preserve">. 297-300. – </w:t>
      </w:r>
      <w:proofErr w:type="spellStart"/>
      <w:r w:rsidR="00E56928" w:rsidRPr="000058A0">
        <w:t>doi</w:t>
      </w:r>
      <w:proofErr w:type="spellEnd"/>
      <w:r w:rsidR="00E56928" w:rsidRPr="000058A0">
        <w:t>: 10.1016/0378-4363(83)90263-2</w:t>
      </w:r>
    </w:p>
    <w:p w14:paraId="08A87E6C" w14:textId="76A48B1E" w:rsidR="00E56928" w:rsidRPr="000058A0" w:rsidRDefault="00253E07" w:rsidP="000C50F0">
      <w:pPr>
        <w:pStyle w:val="a3"/>
        <w:numPr>
          <w:ilvl w:val="0"/>
          <w:numId w:val="2"/>
        </w:numPr>
        <w:spacing w:after="0" w:line="360" w:lineRule="auto"/>
        <w:ind w:left="0" w:firstLine="567"/>
        <w:jc w:val="both"/>
      </w:pPr>
      <w:r w:rsidRPr="000058A0">
        <w:rPr>
          <w:i/>
          <w:iCs/>
        </w:rPr>
        <w:t xml:space="preserve">G. </w:t>
      </w:r>
      <w:proofErr w:type="spellStart"/>
      <w:r w:rsidRPr="000058A0">
        <w:rPr>
          <w:i/>
          <w:iCs/>
        </w:rPr>
        <w:t>Zoth</w:t>
      </w:r>
      <w:proofErr w:type="spellEnd"/>
      <w:r w:rsidRPr="000058A0">
        <w:rPr>
          <w:i/>
          <w:iCs/>
        </w:rPr>
        <w:t xml:space="preserve">, W. </w:t>
      </w:r>
      <w:proofErr w:type="spellStart"/>
      <w:r w:rsidRPr="000058A0">
        <w:rPr>
          <w:i/>
          <w:iCs/>
        </w:rPr>
        <w:t>Bergholz</w:t>
      </w:r>
      <w:proofErr w:type="spellEnd"/>
      <w:r w:rsidRPr="000058A0">
        <w:t xml:space="preserve"> / </w:t>
      </w:r>
      <w:r w:rsidR="00E447CC" w:rsidRPr="000058A0">
        <w:t xml:space="preserve">A </w:t>
      </w:r>
      <w:proofErr w:type="spellStart"/>
      <w:r w:rsidR="00E447CC" w:rsidRPr="000058A0">
        <w:t>fast</w:t>
      </w:r>
      <w:proofErr w:type="spellEnd"/>
      <w:r w:rsidR="00E447CC" w:rsidRPr="000058A0">
        <w:t xml:space="preserve">, </w:t>
      </w:r>
      <w:proofErr w:type="spellStart"/>
      <w:r w:rsidR="00E447CC" w:rsidRPr="000058A0">
        <w:t>preparation‐free</w:t>
      </w:r>
      <w:proofErr w:type="spellEnd"/>
      <w:r w:rsidR="00E447CC" w:rsidRPr="000058A0">
        <w:t xml:space="preserve"> </w:t>
      </w:r>
      <w:proofErr w:type="spellStart"/>
      <w:r w:rsidR="00E447CC" w:rsidRPr="000058A0">
        <w:t>method</w:t>
      </w:r>
      <w:proofErr w:type="spellEnd"/>
      <w:r w:rsidR="00E447CC" w:rsidRPr="000058A0">
        <w:t xml:space="preserve"> </w:t>
      </w:r>
      <w:proofErr w:type="spellStart"/>
      <w:r w:rsidR="00E447CC" w:rsidRPr="000058A0">
        <w:t>to</w:t>
      </w:r>
      <w:proofErr w:type="spellEnd"/>
      <w:r w:rsidR="00E447CC" w:rsidRPr="000058A0">
        <w:t xml:space="preserve"> </w:t>
      </w:r>
      <w:proofErr w:type="spellStart"/>
      <w:r w:rsidR="00E447CC" w:rsidRPr="000058A0">
        <w:t>detect</w:t>
      </w:r>
      <w:proofErr w:type="spellEnd"/>
      <w:r w:rsidR="00E447CC" w:rsidRPr="000058A0">
        <w:t xml:space="preserve"> </w:t>
      </w:r>
      <w:proofErr w:type="spellStart"/>
      <w:r w:rsidR="00E447CC" w:rsidRPr="000058A0">
        <w:t>iron</w:t>
      </w:r>
      <w:proofErr w:type="spellEnd"/>
      <w:r w:rsidR="00E447CC" w:rsidRPr="000058A0">
        <w:t xml:space="preserve"> </w:t>
      </w:r>
      <w:proofErr w:type="spellStart"/>
      <w:r w:rsidR="00E447CC" w:rsidRPr="000058A0">
        <w:t>in</w:t>
      </w:r>
      <w:proofErr w:type="spellEnd"/>
      <w:r w:rsidR="00E447CC" w:rsidRPr="000058A0">
        <w:t xml:space="preserve"> </w:t>
      </w:r>
      <w:proofErr w:type="spellStart"/>
      <w:r w:rsidR="00E447CC" w:rsidRPr="000058A0">
        <w:t>silicon</w:t>
      </w:r>
      <w:proofErr w:type="spellEnd"/>
      <w:r w:rsidR="00E447CC" w:rsidRPr="000058A0">
        <w:t xml:space="preserve"> // </w:t>
      </w:r>
      <w:r w:rsidR="00E447CC" w:rsidRPr="000058A0">
        <w:rPr>
          <w:i/>
          <w:iCs/>
        </w:rPr>
        <w:t xml:space="preserve">J. </w:t>
      </w:r>
      <w:proofErr w:type="spellStart"/>
      <w:r w:rsidR="00E447CC" w:rsidRPr="000058A0">
        <w:rPr>
          <w:i/>
          <w:iCs/>
        </w:rPr>
        <w:t>Appl</w:t>
      </w:r>
      <w:proofErr w:type="spellEnd"/>
      <w:r w:rsidR="00E447CC" w:rsidRPr="000058A0">
        <w:rPr>
          <w:i/>
          <w:iCs/>
        </w:rPr>
        <w:t xml:space="preserve">. </w:t>
      </w:r>
      <w:proofErr w:type="spellStart"/>
      <w:r w:rsidR="00E447CC" w:rsidRPr="000058A0">
        <w:rPr>
          <w:i/>
          <w:iCs/>
        </w:rPr>
        <w:t>Phys</w:t>
      </w:r>
      <w:proofErr w:type="spellEnd"/>
      <w:r w:rsidR="00E447CC" w:rsidRPr="000058A0">
        <w:t xml:space="preserve">. – 1990. – </w:t>
      </w:r>
      <w:proofErr w:type="spellStart"/>
      <w:r w:rsidR="00E447CC" w:rsidRPr="000058A0">
        <w:t>Vol</w:t>
      </w:r>
      <w:proofErr w:type="spellEnd"/>
      <w:r w:rsidR="00E447CC" w:rsidRPr="000058A0">
        <w:t xml:space="preserve">. 67. – </w:t>
      </w:r>
      <w:proofErr w:type="spellStart"/>
      <w:r w:rsidR="00E447CC" w:rsidRPr="000058A0">
        <w:t>No</w:t>
      </w:r>
      <w:proofErr w:type="spellEnd"/>
      <w:r w:rsidR="00E447CC" w:rsidRPr="000058A0">
        <w:t xml:space="preserve">. 11. – </w:t>
      </w:r>
      <w:proofErr w:type="spellStart"/>
      <w:r w:rsidR="00E447CC" w:rsidRPr="000058A0">
        <w:t>Pp</w:t>
      </w:r>
      <w:proofErr w:type="spellEnd"/>
      <w:r w:rsidR="00E447CC" w:rsidRPr="000058A0">
        <w:t xml:space="preserve">. 6764-6771. – </w:t>
      </w:r>
      <w:proofErr w:type="spellStart"/>
      <w:r w:rsidR="00E447CC" w:rsidRPr="000058A0">
        <w:t>doi</w:t>
      </w:r>
      <w:proofErr w:type="spellEnd"/>
      <w:r w:rsidR="00E447CC" w:rsidRPr="000058A0">
        <w:t>: 10.1063/1.345063</w:t>
      </w:r>
    </w:p>
    <w:p w14:paraId="5E27936F" w14:textId="5E8010F0" w:rsidR="00E447CC" w:rsidRPr="000058A0" w:rsidRDefault="00F26DCC" w:rsidP="000C50F0">
      <w:pPr>
        <w:pStyle w:val="a3"/>
        <w:numPr>
          <w:ilvl w:val="0"/>
          <w:numId w:val="2"/>
        </w:numPr>
        <w:spacing w:after="0" w:line="360" w:lineRule="auto"/>
        <w:ind w:left="0" w:firstLine="567"/>
        <w:jc w:val="both"/>
        <w:rPr>
          <w:i/>
          <w:iCs/>
        </w:rPr>
      </w:pPr>
      <w:r w:rsidRPr="000058A0">
        <w:rPr>
          <w:i/>
          <w:iCs/>
        </w:rPr>
        <w:t xml:space="preserve">J. </w:t>
      </w:r>
      <w:proofErr w:type="spellStart"/>
      <w:r w:rsidRPr="000058A0">
        <w:rPr>
          <w:i/>
          <w:iCs/>
        </w:rPr>
        <w:t>Toušek</w:t>
      </w:r>
      <w:proofErr w:type="spellEnd"/>
      <w:r w:rsidRPr="000058A0">
        <w:rPr>
          <w:i/>
          <w:iCs/>
        </w:rPr>
        <w:t xml:space="preserve">, J. </w:t>
      </w:r>
      <w:proofErr w:type="spellStart"/>
      <w:r w:rsidRPr="000058A0">
        <w:rPr>
          <w:i/>
          <w:iCs/>
        </w:rPr>
        <w:t>Toušková</w:t>
      </w:r>
      <w:proofErr w:type="spellEnd"/>
      <w:r w:rsidRPr="000058A0">
        <w:t xml:space="preserve"> / A </w:t>
      </w:r>
      <w:proofErr w:type="spellStart"/>
      <w:r w:rsidRPr="000058A0">
        <w:t>novel</w:t>
      </w:r>
      <w:proofErr w:type="spellEnd"/>
      <w:r w:rsidRPr="000058A0">
        <w:t xml:space="preserve"> </w:t>
      </w:r>
      <w:proofErr w:type="spellStart"/>
      <w:r w:rsidRPr="000058A0">
        <w:t>approach</w:t>
      </w:r>
      <w:proofErr w:type="spellEnd"/>
      <w:r w:rsidRPr="000058A0">
        <w:t xml:space="preserve"> </w:t>
      </w:r>
      <w:proofErr w:type="spellStart"/>
      <w:r w:rsidRPr="000058A0">
        <w:t>to</w:t>
      </w:r>
      <w:proofErr w:type="spellEnd"/>
      <w:r w:rsidRPr="000058A0">
        <w:t xml:space="preserve"> </w:t>
      </w:r>
      <w:proofErr w:type="spellStart"/>
      <w:r w:rsidRPr="000058A0">
        <w:t>the</w:t>
      </w:r>
      <w:proofErr w:type="spellEnd"/>
      <w:r w:rsidRPr="000058A0">
        <w:t xml:space="preserve"> </w:t>
      </w:r>
      <w:proofErr w:type="spellStart"/>
      <w:r w:rsidRPr="000058A0">
        <w:t>surface</w:t>
      </w:r>
      <w:proofErr w:type="spellEnd"/>
      <w:r w:rsidRPr="000058A0">
        <w:t xml:space="preserve"> </w:t>
      </w:r>
      <w:proofErr w:type="spellStart"/>
      <w:r w:rsidRPr="000058A0">
        <w:t>photovoltage</w:t>
      </w:r>
      <w:proofErr w:type="spellEnd"/>
      <w:r w:rsidRPr="000058A0">
        <w:t xml:space="preserve"> </w:t>
      </w:r>
      <w:proofErr w:type="spellStart"/>
      <w:r w:rsidRPr="000058A0">
        <w:t>method</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t xml:space="preserve">. – 2008. – </w:t>
      </w:r>
      <w:proofErr w:type="spellStart"/>
      <w:r w:rsidRPr="000058A0">
        <w:t>Vol</w:t>
      </w:r>
      <w:proofErr w:type="spellEnd"/>
      <w:r w:rsidRPr="000058A0">
        <w:t xml:space="preserve">. 92. – </w:t>
      </w:r>
      <w:proofErr w:type="spellStart"/>
      <w:r w:rsidRPr="000058A0">
        <w:t>No</w:t>
      </w:r>
      <w:proofErr w:type="spellEnd"/>
      <w:r w:rsidRPr="000058A0">
        <w:t xml:space="preserve">. 9. – </w:t>
      </w:r>
      <w:proofErr w:type="spellStart"/>
      <w:r w:rsidRPr="000058A0">
        <w:t>Pp</w:t>
      </w:r>
      <w:proofErr w:type="spellEnd"/>
      <w:r w:rsidRPr="000058A0">
        <w:t xml:space="preserve">. 1020-1024. – </w:t>
      </w:r>
      <w:proofErr w:type="spellStart"/>
      <w:r w:rsidRPr="000058A0">
        <w:t>doi</w:t>
      </w:r>
      <w:proofErr w:type="spellEnd"/>
      <w:r w:rsidRPr="000058A0">
        <w:t>: 10.1016/j.solmat.2008.02.033</w:t>
      </w:r>
    </w:p>
    <w:p w14:paraId="6D59AB1A" w14:textId="21804067" w:rsidR="00F26DCC" w:rsidRPr="000058A0" w:rsidRDefault="00F26DCC"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Herguth</w:t>
      </w:r>
      <w:proofErr w:type="spellEnd"/>
      <w:r w:rsidRPr="000058A0">
        <w:rPr>
          <w:i/>
          <w:iCs/>
        </w:rPr>
        <w:t xml:space="preserve"> /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00C54926" w:rsidRPr="000058A0">
        <w:t>i</w:t>
      </w:r>
      <w:r w:rsidRPr="000058A0">
        <w:t>ron</w:t>
      </w:r>
      <w:proofErr w:type="spellEnd"/>
      <w:r w:rsidRPr="000058A0">
        <w:t xml:space="preserve"> </w:t>
      </w:r>
      <w:proofErr w:type="spellStart"/>
      <w:r w:rsidRPr="000058A0">
        <w:t>in</w:t>
      </w:r>
      <w:proofErr w:type="spellEnd"/>
      <w:r w:rsidRPr="000058A0">
        <w:t xml:space="preserve"> </w:t>
      </w:r>
      <w:proofErr w:type="spellStart"/>
      <w:r w:rsidR="00C54926" w:rsidRPr="000058A0">
        <w:t>b</w:t>
      </w:r>
      <w:r w:rsidRPr="000058A0">
        <w:t>oron-</w:t>
      </w:r>
      <w:r w:rsidR="00C54926" w:rsidRPr="000058A0">
        <w:t>d</w:t>
      </w:r>
      <w:r w:rsidRPr="000058A0">
        <w:t>oped</w:t>
      </w:r>
      <w:proofErr w:type="spellEnd"/>
      <w:r w:rsidRPr="000058A0">
        <w:t xml:space="preserve"> </w:t>
      </w:r>
      <w:proofErr w:type="spellStart"/>
      <w:r w:rsidR="00C54926" w:rsidRPr="000058A0">
        <w:t>s</w:t>
      </w:r>
      <w:r w:rsidRPr="000058A0">
        <w:t>ilicon</w:t>
      </w:r>
      <w:proofErr w:type="spellEnd"/>
      <w:r w:rsidRPr="000058A0">
        <w:t xml:space="preserve"> </w:t>
      </w:r>
      <w:proofErr w:type="spellStart"/>
      <w:r w:rsidR="00C54926" w:rsidRPr="000058A0">
        <w:t>s</w:t>
      </w:r>
      <w:r w:rsidRPr="000058A0">
        <w:t>olar</w:t>
      </w:r>
      <w:proofErr w:type="spellEnd"/>
      <w:r w:rsidRPr="000058A0">
        <w:t xml:space="preserve"> </w:t>
      </w:r>
      <w:proofErr w:type="spellStart"/>
      <w:r w:rsidR="00C54926" w:rsidRPr="000058A0">
        <w:t>c</w:t>
      </w:r>
      <w:r w:rsidRPr="000058A0">
        <w:t>ells</w:t>
      </w:r>
      <w:proofErr w:type="spellEnd"/>
      <w:r w:rsidRPr="000058A0">
        <w:t xml:space="preserve"> </w:t>
      </w:r>
      <w:proofErr w:type="spellStart"/>
      <w:r w:rsidR="00C54926" w:rsidRPr="000058A0">
        <w:t>f</w:t>
      </w:r>
      <w:r w:rsidRPr="000058A0">
        <w:t>rom</w:t>
      </w:r>
      <w:proofErr w:type="spellEnd"/>
      <w:r w:rsidRPr="000058A0">
        <w:t xml:space="preserve"> </w:t>
      </w:r>
      <w:proofErr w:type="spellStart"/>
      <w:r w:rsidR="00C54926" w:rsidRPr="000058A0">
        <w:t>o</w:t>
      </w:r>
      <w:r w:rsidRPr="000058A0">
        <w:t>pen</w:t>
      </w:r>
      <w:proofErr w:type="spellEnd"/>
      <w:r w:rsidRPr="000058A0">
        <w:t xml:space="preserve"> </w:t>
      </w:r>
      <w:proofErr w:type="spellStart"/>
      <w:r w:rsidR="00C54926" w:rsidRPr="000058A0">
        <w:t>c</w:t>
      </w:r>
      <w:r w:rsidRPr="000058A0">
        <w:t>ircuit</w:t>
      </w:r>
      <w:proofErr w:type="spellEnd"/>
      <w:r w:rsidRPr="000058A0">
        <w:t xml:space="preserve"> </w:t>
      </w:r>
      <w:proofErr w:type="spellStart"/>
      <w:r w:rsidR="00C54926" w:rsidRPr="000058A0">
        <w:t>v</w:t>
      </w:r>
      <w:r w:rsidRPr="000058A0">
        <w:t>oltage</w:t>
      </w:r>
      <w:proofErr w:type="spellEnd"/>
      <w:r w:rsidRPr="000058A0">
        <w:t xml:space="preserve"> </w:t>
      </w:r>
      <w:proofErr w:type="spellStart"/>
      <w:r w:rsidR="00C54926" w:rsidRPr="000058A0">
        <w:t>m</w:t>
      </w:r>
      <w:r w:rsidRPr="000058A0">
        <w:t>easurements</w:t>
      </w:r>
      <w:proofErr w:type="spellEnd"/>
      <w:r w:rsidRPr="000058A0">
        <w:t xml:space="preserve"> // </w:t>
      </w:r>
      <w:r w:rsidR="00C54926" w:rsidRPr="000058A0">
        <w:rPr>
          <w:i/>
          <w:iCs/>
        </w:rPr>
        <w:t xml:space="preserve">IEEE J. </w:t>
      </w:r>
      <w:proofErr w:type="spellStart"/>
      <w:r w:rsidR="00C54926" w:rsidRPr="000058A0">
        <w:rPr>
          <w:i/>
          <w:iCs/>
        </w:rPr>
        <w:t>Photovolt</w:t>
      </w:r>
      <w:proofErr w:type="spellEnd"/>
      <w:r w:rsidR="00C54926" w:rsidRPr="000058A0">
        <w:t xml:space="preserve">. – 2022. – </w:t>
      </w:r>
      <w:proofErr w:type="spellStart"/>
      <w:r w:rsidR="00C54926" w:rsidRPr="000058A0">
        <w:t>Vol</w:t>
      </w:r>
      <w:proofErr w:type="spellEnd"/>
      <w:r w:rsidR="00C54926" w:rsidRPr="000058A0">
        <w:t xml:space="preserve">. 12. – </w:t>
      </w:r>
      <w:proofErr w:type="spellStart"/>
      <w:r w:rsidR="00C54926" w:rsidRPr="000058A0">
        <w:t>No</w:t>
      </w:r>
      <w:proofErr w:type="spellEnd"/>
      <w:r w:rsidR="00C54926" w:rsidRPr="000058A0">
        <w:t xml:space="preserve">. 4. – </w:t>
      </w:r>
      <w:proofErr w:type="spellStart"/>
      <w:r w:rsidR="00C54926" w:rsidRPr="000058A0">
        <w:t>Pp</w:t>
      </w:r>
      <w:proofErr w:type="spellEnd"/>
      <w:r w:rsidR="00C54926" w:rsidRPr="000058A0">
        <w:t xml:space="preserve">. 937-947. – </w:t>
      </w:r>
      <w:proofErr w:type="spellStart"/>
      <w:r w:rsidR="00C54926" w:rsidRPr="000058A0">
        <w:t>doi</w:t>
      </w:r>
      <w:proofErr w:type="spellEnd"/>
      <w:r w:rsidR="00C54926" w:rsidRPr="000058A0">
        <w:t>: 10.1109/JPHOTOV.2022.3168134</w:t>
      </w:r>
    </w:p>
    <w:p w14:paraId="1D1C323B" w14:textId="081948B1" w:rsidR="000B4162" w:rsidRPr="000058A0" w:rsidRDefault="000B416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Ya</w:t>
      </w:r>
      <w:proofErr w:type="spellEnd"/>
      <w:r w:rsidRPr="000058A0">
        <w:rPr>
          <w:i/>
          <w:iCs/>
        </w:rPr>
        <w:t>. Olikh</w:t>
      </w:r>
      <w:r w:rsidRPr="000058A0">
        <w:t xml:space="preserve"> / </w:t>
      </w:r>
      <w:proofErr w:type="spellStart"/>
      <w:r w:rsidR="00B55794" w:rsidRPr="000058A0">
        <w:t>Relationship</w:t>
      </w:r>
      <w:proofErr w:type="spellEnd"/>
      <w:r w:rsidR="00B55794" w:rsidRPr="000058A0">
        <w:t xml:space="preserve"> </w:t>
      </w:r>
      <w:proofErr w:type="spellStart"/>
      <w:r w:rsidR="00B55794" w:rsidRPr="000058A0">
        <w:t>between</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ideality</w:t>
      </w:r>
      <w:proofErr w:type="spellEnd"/>
      <w:r w:rsidR="00B55794" w:rsidRPr="000058A0">
        <w:t xml:space="preserve"> </w:t>
      </w:r>
      <w:proofErr w:type="spellStart"/>
      <w:r w:rsidR="00B55794" w:rsidRPr="000058A0">
        <w:t>factor</w:t>
      </w:r>
      <w:proofErr w:type="spellEnd"/>
      <w:r w:rsidR="00B55794" w:rsidRPr="000058A0">
        <w:t xml:space="preserve"> </w:t>
      </w:r>
      <w:proofErr w:type="spellStart"/>
      <w:r w:rsidR="00B55794" w:rsidRPr="000058A0">
        <w:t>and</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iron</w:t>
      </w:r>
      <w:proofErr w:type="spellEnd"/>
      <w:r w:rsidR="00B55794" w:rsidRPr="000058A0">
        <w:t xml:space="preserve"> </w:t>
      </w:r>
      <w:proofErr w:type="spellStart"/>
      <w:r w:rsidR="00B55794" w:rsidRPr="000058A0">
        <w:t>concentration</w:t>
      </w:r>
      <w:proofErr w:type="spellEnd"/>
      <w:r w:rsidR="00B55794" w:rsidRPr="000058A0">
        <w:t xml:space="preserve"> </w:t>
      </w:r>
      <w:proofErr w:type="spellStart"/>
      <w:r w:rsidR="00B55794" w:rsidRPr="000058A0">
        <w:t>in</w:t>
      </w:r>
      <w:proofErr w:type="spellEnd"/>
      <w:r w:rsidR="00B55794" w:rsidRPr="000058A0">
        <w:t xml:space="preserve"> </w:t>
      </w:r>
      <w:proofErr w:type="spellStart"/>
      <w:r w:rsidR="00B55794" w:rsidRPr="000058A0">
        <w:t>silicon</w:t>
      </w:r>
      <w:proofErr w:type="spellEnd"/>
      <w:r w:rsidR="00B55794" w:rsidRPr="000058A0">
        <w:t xml:space="preserve"> </w:t>
      </w:r>
      <w:proofErr w:type="spellStart"/>
      <w:r w:rsidR="00B55794" w:rsidRPr="000058A0">
        <w:t>solar</w:t>
      </w:r>
      <w:proofErr w:type="spellEnd"/>
      <w:r w:rsidR="00B55794" w:rsidRPr="000058A0">
        <w:t xml:space="preserve"> </w:t>
      </w:r>
      <w:proofErr w:type="spellStart"/>
      <w:r w:rsidR="00B55794" w:rsidRPr="000058A0">
        <w:t>cells</w:t>
      </w:r>
      <w:proofErr w:type="spellEnd"/>
      <w:r w:rsidR="00B55794" w:rsidRPr="000058A0">
        <w:t xml:space="preserve"> // </w:t>
      </w:r>
      <w:proofErr w:type="spellStart"/>
      <w:r w:rsidR="00B55794" w:rsidRPr="000058A0">
        <w:t>Superlattices</w:t>
      </w:r>
      <w:proofErr w:type="spellEnd"/>
      <w:r w:rsidR="00B55794" w:rsidRPr="000058A0">
        <w:t xml:space="preserve"> </w:t>
      </w:r>
      <w:proofErr w:type="spellStart"/>
      <w:r w:rsidR="00B55794" w:rsidRPr="000058A0">
        <w:t>Microstruct</w:t>
      </w:r>
      <w:proofErr w:type="spellEnd"/>
      <w:r w:rsidR="00B55794" w:rsidRPr="000058A0">
        <w:t xml:space="preserve">. – 2019. – </w:t>
      </w:r>
      <w:proofErr w:type="spellStart"/>
      <w:r w:rsidR="00B55794" w:rsidRPr="000058A0">
        <w:t>Vol</w:t>
      </w:r>
      <w:proofErr w:type="spellEnd"/>
      <w:r w:rsidR="00B55794" w:rsidRPr="000058A0">
        <w:t xml:space="preserve">. 136. – </w:t>
      </w:r>
      <w:proofErr w:type="spellStart"/>
      <w:r w:rsidR="00B55794" w:rsidRPr="000058A0">
        <w:t>Pp</w:t>
      </w:r>
      <w:proofErr w:type="spellEnd"/>
      <w:r w:rsidR="00B55794" w:rsidRPr="000058A0">
        <w:t xml:space="preserve">. 106309. – </w:t>
      </w:r>
      <w:proofErr w:type="spellStart"/>
      <w:r w:rsidR="00B55794" w:rsidRPr="000058A0">
        <w:t>doi</w:t>
      </w:r>
      <w:proofErr w:type="spellEnd"/>
      <w:r w:rsidR="00B55794" w:rsidRPr="000058A0">
        <w:t>: 10.1016/j.spmi.2019.106309</w:t>
      </w:r>
    </w:p>
    <w:p w14:paraId="60B5E238" w14:textId="666A7520" w:rsidR="00C54926" w:rsidRPr="000058A0" w:rsidRDefault="00673957" w:rsidP="000C50F0">
      <w:pPr>
        <w:pStyle w:val="a3"/>
        <w:numPr>
          <w:ilvl w:val="0"/>
          <w:numId w:val="2"/>
        </w:numPr>
        <w:spacing w:after="0" w:line="360" w:lineRule="auto"/>
        <w:ind w:left="0" w:firstLine="567"/>
        <w:jc w:val="both"/>
      </w:pPr>
      <w:r w:rsidRPr="000058A0">
        <w:rPr>
          <w:i/>
          <w:iCs/>
        </w:rPr>
        <w:t xml:space="preserve">C. </w:t>
      </w:r>
      <w:proofErr w:type="spellStart"/>
      <w:r w:rsidRPr="000058A0">
        <w:rPr>
          <w:i/>
          <w:iCs/>
        </w:rPr>
        <w:t>Schinke</w:t>
      </w:r>
      <w:proofErr w:type="spellEnd"/>
      <w:r w:rsidRPr="000058A0">
        <w:rPr>
          <w:i/>
          <w:iCs/>
        </w:rPr>
        <w:t xml:space="preserve">, P. C. </w:t>
      </w:r>
      <w:proofErr w:type="spellStart"/>
      <w:r w:rsidRPr="000058A0">
        <w:rPr>
          <w:i/>
          <w:iCs/>
        </w:rPr>
        <w:t>Peest</w:t>
      </w:r>
      <w:proofErr w:type="spellEnd"/>
      <w:r w:rsidRPr="000058A0">
        <w:rPr>
          <w:i/>
          <w:iCs/>
        </w:rPr>
        <w:t xml:space="preserve">, J. </w:t>
      </w:r>
      <w:proofErr w:type="spellStart"/>
      <w:r w:rsidRPr="000058A0">
        <w:rPr>
          <w:i/>
          <w:iCs/>
        </w:rPr>
        <w:t>Schmidt</w:t>
      </w:r>
      <w:proofErr w:type="spellEnd"/>
      <w:r w:rsidRPr="000058A0">
        <w:rPr>
          <w:i/>
          <w:iCs/>
        </w:rPr>
        <w:t xml:space="preserve">, R. </w:t>
      </w:r>
      <w:proofErr w:type="spellStart"/>
      <w:r w:rsidRPr="000058A0">
        <w:rPr>
          <w:i/>
          <w:iCs/>
        </w:rPr>
        <w:t>Brendel</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Uncertainty</w:t>
      </w:r>
      <w:proofErr w:type="spellEnd"/>
      <w:r w:rsidRPr="000058A0">
        <w:t xml:space="preserve"> </w:t>
      </w:r>
      <w:proofErr w:type="spellStart"/>
      <w:r w:rsidRPr="000058A0">
        <w:t>analysis</w:t>
      </w:r>
      <w:proofErr w:type="spellEnd"/>
      <w:r w:rsidRPr="000058A0">
        <w:t xml:space="preserve"> </w:t>
      </w:r>
      <w:proofErr w:type="spellStart"/>
      <w:r w:rsidRPr="000058A0">
        <w:t>for</w:t>
      </w:r>
      <w:proofErr w:type="spellEnd"/>
      <w:r w:rsidRPr="000058A0">
        <w:t xml:space="preserve"> </w:t>
      </w:r>
      <w:proofErr w:type="spellStart"/>
      <w:r w:rsidRPr="000058A0">
        <w:t>the</w:t>
      </w:r>
      <w:proofErr w:type="spellEnd"/>
      <w:r w:rsidRPr="000058A0">
        <w:t xml:space="preserve"> </w:t>
      </w:r>
      <w:proofErr w:type="spellStart"/>
      <w:r w:rsidRPr="000058A0">
        <w:t>coefficient</w:t>
      </w:r>
      <w:proofErr w:type="spellEnd"/>
      <w:r w:rsidRPr="000058A0">
        <w:t xml:space="preserve"> </w:t>
      </w:r>
      <w:proofErr w:type="spellStart"/>
      <w:r w:rsidRPr="000058A0">
        <w:t>of</w:t>
      </w:r>
      <w:proofErr w:type="spellEnd"/>
      <w:r w:rsidRPr="000058A0">
        <w:t xml:space="preserve"> </w:t>
      </w:r>
      <w:proofErr w:type="spellStart"/>
      <w:r w:rsidRPr="000058A0">
        <w:t>band-to-band</w:t>
      </w:r>
      <w:proofErr w:type="spellEnd"/>
      <w:r w:rsidRPr="000058A0">
        <w:t xml:space="preserve"> </w:t>
      </w:r>
      <w:proofErr w:type="spellStart"/>
      <w:r w:rsidRPr="000058A0">
        <w:t>absorption</w:t>
      </w:r>
      <w:proofErr w:type="spellEnd"/>
      <w:r w:rsidRPr="000058A0">
        <w:t xml:space="preserve"> </w:t>
      </w:r>
      <w:proofErr w:type="spellStart"/>
      <w:r w:rsidRPr="000058A0">
        <w:t>of</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AIP </w:t>
      </w:r>
      <w:proofErr w:type="spellStart"/>
      <w:r w:rsidRPr="000058A0">
        <w:rPr>
          <w:i/>
          <w:iCs/>
        </w:rPr>
        <w:t>Adv</w:t>
      </w:r>
      <w:proofErr w:type="spellEnd"/>
      <w:r w:rsidRPr="000058A0">
        <w:rPr>
          <w:i/>
          <w:iCs/>
        </w:rPr>
        <w:t>.</w:t>
      </w:r>
      <w:r w:rsidRPr="000058A0">
        <w:t xml:space="preserve"> – 2015. – </w:t>
      </w:r>
      <w:proofErr w:type="spellStart"/>
      <w:r w:rsidRPr="000058A0">
        <w:t>Vol</w:t>
      </w:r>
      <w:proofErr w:type="spellEnd"/>
      <w:r w:rsidRPr="000058A0">
        <w:t xml:space="preserve">. 5. – </w:t>
      </w:r>
      <w:proofErr w:type="spellStart"/>
      <w:r w:rsidRPr="000058A0">
        <w:t>No</w:t>
      </w:r>
      <w:proofErr w:type="spellEnd"/>
      <w:r w:rsidRPr="000058A0">
        <w:t xml:space="preserve">. 6. – </w:t>
      </w:r>
      <w:proofErr w:type="spellStart"/>
      <w:r w:rsidRPr="000058A0">
        <w:t>Pp</w:t>
      </w:r>
      <w:proofErr w:type="spellEnd"/>
      <w:r w:rsidRPr="000058A0">
        <w:t xml:space="preserve">. 067168. – </w:t>
      </w:r>
      <w:proofErr w:type="spellStart"/>
      <w:r w:rsidRPr="000058A0">
        <w:t>doi</w:t>
      </w:r>
      <w:proofErr w:type="spellEnd"/>
      <w:r w:rsidRPr="000058A0">
        <w:t>: 10.1063/1.4923379</w:t>
      </w:r>
    </w:p>
    <w:p w14:paraId="5A4BC68A" w14:textId="3994F62A" w:rsidR="00673957" w:rsidRPr="000058A0" w:rsidRDefault="00F61164" w:rsidP="000C50F0">
      <w:pPr>
        <w:pStyle w:val="a3"/>
        <w:numPr>
          <w:ilvl w:val="0"/>
          <w:numId w:val="2"/>
        </w:numPr>
        <w:spacing w:after="0" w:line="360" w:lineRule="auto"/>
        <w:ind w:left="0" w:firstLine="567"/>
        <w:jc w:val="both"/>
      </w:pPr>
      <w:r w:rsidRPr="000058A0">
        <w:rPr>
          <w:i/>
          <w:iCs/>
        </w:rPr>
        <w:t xml:space="preserve">W. C. </w:t>
      </w:r>
      <w:proofErr w:type="spellStart"/>
      <w:r w:rsidRPr="000058A0">
        <w:rPr>
          <w:i/>
          <w:iCs/>
        </w:rPr>
        <w:t>O'Mara</w:t>
      </w:r>
      <w:proofErr w:type="spellEnd"/>
      <w:r w:rsidRPr="000058A0">
        <w:rPr>
          <w:i/>
          <w:iCs/>
        </w:rPr>
        <w:t xml:space="preserve">, R.B. </w:t>
      </w:r>
      <w:proofErr w:type="spellStart"/>
      <w:r w:rsidRPr="000058A0">
        <w:rPr>
          <w:i/>
          <w:iCs/>
        </w:rPr>
        <w:t>Herring</w:t>
      </w:r>
      <w:proofErr w:type="spellEnd"/>
      <w:r w:rsidRPr="000058A0">
        <w:rPr>
          <w:i/>
          <w:iCs/>
        </w:rPr>
        <w:t xml:space="preserve">, L.P. </w:t>
      </w:r>
      <w:proofErr w:type="spellStart"/>
      <w:r w:rsidRPr="000058A0">
        <w:rPr>
          <w:i/>
          <w:iCs/>
        </w:rPr>
        <w:t>Hant</w:t>
      </w:r>
      <w:proofErr w:type="spellEnd"/>
      <w:r w:rsidRPr="000058A0">
        <w:t xml:space="preserve"> / </w:t>
      </w:r>
      <w:proofErr w:type="spellStart"/>
      <w:r w:rsidRPr="000058A0">
        <w:t>Handbook</w:t>
      </w:r>
      <w:proofErr w:type="spellEnd"/>
      <w:r w:rsidRPr="000058A0">
        <w:t xml:space="preserve"> </w:t>
      </w:r>
      <w:proofErr w:type="spellStart"/>
      <w:r w:rsidRPr="000058A0">
        <w:t>of</w:t>
      </w:r>
      <w:proofErr w:type="spellEnd"/>
      <w:r w:rsidRPr="000058A0">
        <w:t xml:space="preserve"> </w:t>
      </w:r>
      <w:proofErr w:type="spellStart"/>
      <w:r w:rsidRPr="000058A0">
        <w:t>semiconductor</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New</w:t>
      </w:r>
      <w:proofErr w:type="spellEnd"/>
      <w:r w:rsidRPr="000058A0">
        <w:rPr>
          <w:i/>
          <w:iCs/>
        </w:rPr>
        <w:t xml:space="preserve"> </w:t>
      </w:r>
      <w:proofErr w:type="spellStart"/>
      <w:r w:rsidRPr="000058A0">
        <w:rPr>
          <w:i/>
          <w:iCs/>
        </w:rPr>
        <w:t>Jersey</w:t>
      </w:r>
      <w:proofErr w:type="spellEnd"/>
      <w:r w:rsidRPr="000058A0">
        <w:rPr>
          <w:i/>
          <w:iCs/>
        </w:rPr>
        <w:t xml:space="preserve">, USA: </w:t>
      </w:r>
      <w:proofErr w:type="spellStart"/>
      <w:r w:rsidRPr="000058A0">
        <w:rPr>
          <w:i/>
          <w:iCs/>
        </w:rPr>
        <w:t>Noyes</w:t>
      </w:r>
      <w:proofErr w:type="spellEnd"/>
      <w:r w:rsidRPr="000058A0">
        <w:rPr>
          <w:i/>
          <w:iCs/>
        </w:rPr>
        <w:t xml:space="preserve"> </w:t>
      </w:r>
      <w:proofErr w:type="spellStart"/>
      <w:r w:rsidRPr="000058A0">
        <w:rPr>
          <w:i/>
          <w:iCs/>
        </w:rPr>
        <w:t>Publications</w:t>
      </w:r>
      <w:proofErr w:type="spellEnd"/>
      <w:r w:rsidRPr="000058A0">
        <w:t xml:space="preserve">. - 1990. – </w:t>
      </w:r>
      <w:proofErr w:type="spellStart"/>
      <w:r w:rsidRPr="000058A0">
        <w:t>Pp</w:t>
      </w:r>
      <w:proofErr w:type="spellEnd"/>
      <w:r w:rsidRPr="000058A0">
        <w:t>. 795</w:t>
      </w:r>
    </w:p>
    <w:p w14:paraId="0107F3EA" w14:textId="07BAD0FA" w:rsidR="00F61164" w:rsidRPr="000058A0" w:rsidRDefault="00F61164" w:rsidP="000C50F0">
      <w:pPr>
        <w:pStyle w:val="a3"/>
        <w:numPr>
          <w:ilvl w:val="0"/>
          <w:numId w:val="2"/>
        </w:numPr>
        <w:spacing w:after="0" w:line="360" w:lineRule="auto"/>
        <w:ind w:left="0" w:firstLine="567"/>
        <w:jc w:val="both"/>
      </w:pPr>
      <w:r w:rsidRPr="000058A0">
        <w:rPr>
          <w:i/>
          <w:iCs/>
        </w:rPr>
        <w:t xml:space="preserve">M. A. </w:t>
      </w:r>
      <w:proofErr w:type="spellStart"/>
      <w:r w:rsidRPr="000058A0">
        <w:rPr>
          <w:i/>
          <w:iCs/>
        </w:rPr>
        <w:t>Green</w:t>
      </w:r>
      <w:proofErr w:type="spellEnd"/>
      <w:r w:rsidRPr="000058A0">
        <w:t xml:space="preserve"> / </w:t>
      </w:r>
      <w:proofErr w:type="spellStart"/>
      <w:r w:rsidRPr="000058A0">
        <w:t>Intrinsic</w:t>
      </w:r>
      <w:proofErr w:type="spellEnd"/>
      <w:r w:rsidRPr="000058A0">
        <w:t xml:space="preserve"> </w:t>
      </w:r>
      <w:proofErr w:type="spellStart"/>
      <w:r w:rsidRPr="000058A0">
        <w:t>concentration</w:t>
      </w:r>
      <w:proofErr w:type="spellEnd"/>
      <w:r w:rsidRPr="000058A0">
        <w:t xml:space="preserve">, </w:t>
      </w:r>
      <w:proofErr w:type="spellStart"/>
      <w:r w:rsidRPr="000058A0">
        <w:t>effective</w:t>
      </w:r>
      <w:proofErr w:type="spellEnd"/>
      <w:r w:rsidRPr="000058A0">
        <w:t xml:space="preserve"> </w:t>
      </w:r>
      <w:proofErr w:type="spellStart"/>
      <w:r w:rsidRPr="000058A0">
        <w:t>densities</w:t>
      </w:r>
      <w:proofErr w:type="spellEnd"/>
      <w:r w:rsidRPr="000058A0">
        <w:t xml:space="preserve"> </w:t>
      </w:r>
      <w:proofErr w:type="spellStart"/>
      <w:r w:rsidRPr="000058A0">
        <w:t>of</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effective</w:t>
      </w:r>
      <w:proofErr w:type="spellEnd"/>
      <w:r w:rsidRPr="000058A0">
        <w:t xml:space="preserve"> </w:t>
      </w:r>
      <w:proofErr w:type="spellStart"/>
      <w:r w:rsidRPr="000058A0">
        <w:t>mass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1990. – </w:t>
      </w:r>
      <w:proofErr w:type="spellStart"/>
      <w:r w:rsidRPr="000058A0">
        <w:t>Vol</w:t>
      </w:r>
      <w:proofErr w:type="spellEnd"/>
      <w:r w:rsidRPr="000058A0">
        <w:t xml:space="preserve">. 67. – </w:t>
      </w:r>
      <w:proofErr w:type="spellStart"/>
      <w:r w:rsidRPr="000058A0">
        <w:t>No</w:t>
      </w:r>
      <w:proofErr w:type="spellEnd"/>
      <w:r w:rsidRPr="000058A0">
        <w:t xml:space="preserve">. 6. - </w:t>
      </w:r>
      <w:proofErr w:type="spellStart"/>
      <w:r w:rsidRPr="000058A0">
        <w:t>Pp</w:t>
      </w:r>
      <w:proofErr w:type="spellEnd"/>
      <w:r w:rsidRPr="000058A0">
        <w:t xml:space="preserve">. 2944-2954. – </w:t>
      </w:r>
      <w:proofErr w:type="spellStart"/>
      <w:r w:rsidRPr="000058A0">
        <w:t>doi</w:t>
      </w:r>
      <w:proofErr w:type="spellEnd"/>
      <w:r w:rsidRPr="000058A0">
        <w:t>: 10.1063/1.345414</w:t>
      </w:r>
    </w:p>
    <w:p w14:paraId="1E93A736" w14:textId="5731631F" w:rsidR="00F61164" w:rsidRPr="000058A0" w:rsidRDefault="00F61164"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Passler</w:t>
      </w:r>
      <w:proofErr w:type="spellEnd"/>
      <w:r w:rsidRPr="000058A0">
        <w:t xml:space="preserve"> / </w:t>
      </w:r>
      <w:proofErr w:type="spellStart"/>
      <w:r w:rsidRPr="000058A0">
        <w:t>Dispersion-related</w:t>
      </w:r>
      <w:proofErr w:type="spellEnd"/>
      <w:r w:rsidRPr="000058A0">
        <w:t xml:space="preserve"> </w:t>
      </w:r>
      <w:proofErr w:type="spellStart"/>
      <w:r w:rsidRPr="000058A0">
        <w:t>description</w:t>
      </w:r>
      <w:proofErr w:type="spellEnd"/>
      <w:r w:rsidRPr="000058A0">
        <w:t xml:space="preserve"> </w:t>
      </w:r>
      <w:proofErr w:type="spellStart"/>
      <w:r w:rsidRPr="000058A0">
        <w:t>of</w:t>
      </w:r>
      <w:proofErr w:type="spellEnd"/>
      <w:r w:rsidRPr="000058A0">
        <w:t xml:space="preserve"> </w:t>
      </w:r>
      <w:proofErr w:type="spellStart"/>
      <w:r w:rsidRPr="000058A0">
        <w:t>temperature</w:t>
      </w:r>
      <w:proofErr w:type="spellEnd"/>
      <w:r w:rsidRPr="000058A0">
        <w:t xml:space="preserve"> </w:t>
      </w:r>
      <w:proofErr w:type="spellStart"/>
      <w:r w:rsidRPr="000058A0">
        <w:t>dependencies</w:t>
      </w:r>
      <w:proofErr w:type="spellEnd"/>
      <w:r w:rsidRPr="000058A0">
        <w:t xml:space="preserve"> </w:t>
      </w:r>
      <w:proofErr w:type="spellStart"/>
      <w:r w:rsidRPr="000058A0">
        <w:t>of</w:t>
      </w:r>
      <w:proofErr w:type="spellEnd"/>
      <w:r w:rsidRPr="000058A0">
        <w:t xml:space="preserve"> </w:t>
      </w:r>
      <w:proofErr w:type="spellStart"/>
      <w:r w:rsidRPr="000058A0">
        <w:t>band</w:t>
      </w:r>
      <w:proofErr w:type="spellEnd"/>
      <w:r w:rsidRPr="000058A0">
        <w:t xml:space="preserve"> </w:t>
      </w:r>
      <w:proofErr w:type="spellStart"/>
      <w:r w:rsidRPr="000058A0">
        <w:t>gaps</w:t>
      </w:r>
      <w:proofErr w:type="spellEnd"/>
      <w:r w:rsidRPr="000058A0">
        <w:t xml:space="preserve"> </w:t>
      </w:r>
      <w:proofErr w:type="spellStart"/>
      <w:r w:rsidRPr="000058A0">
        <w:t>in</w:t>
      </w:r>
      <w:proofErr w:type="spellEnd"/>
      <w:r w:rsidRPr="000058A0">
        <w:t xml:space="preserve"> </w:t>
      </w:r>
      <w:proofErr w:type="spellStart"/>
      <w:r w:rsidRPr="000058A0">
        <w:t>semiconductors</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xml:space="preserve">. – 2002. – </w:t>
      </w:r>
      <w:proofErr w:type="spellStart"/>
      <w:r w:rsidRPr="000058A0">
        <w:t>Vol</w:t>
      </w:r>
      <w:proofErr w:type="spellEnd"/>
      <w:r w:rsidRPr="000058A0">
        <w:t xml:space="preserve">. 66. – </w:t>
      </w:r>
      <w:proofErr w:type="spellStart"/>
      <w:r w:rsidRPr="000058A0">
        <w:t>Is</w:t>
      </w:r>
      <w:proofErr w:type="spellEnd"/>
      <w:r w:rsidRPr="000058A0">
        <w:t xml:space="preserve">. 8. – </w:t>
      </w:r>
      <w:proofErr w:type="spellStart"/>
      <w:r w:rsidRPr="000058A0">
        <w:t>Pp</w:t>
      </w:r>
      <w:proofErr w:type="spellEnd"/>
      <w:r w:rsidRPr="000058A0">
        <w:t xml:space="preserve">. 085201. – </w:t>
      </w:r>
      <w:proofErr w:type="spellStart"/>
      <w:r w:rsidRPr="000058A0">
        <w:t>doi</w:t>
      </w:r>
      <w:proofErr w:type="spellEnd"/>
      <w:r w:rsidRPr="000058A0">
        <w:t xml:space="preserve">: </w:t>
      </w:r>
      <w:r w:rsidR="00C57BB4" w:rsidRPr="000058A0">
        <w:t>10.1103/PhysRevB.66.085201</w:t>
      </w:r>
    </w:p>
    <w:p w14:paraId="55F20946" w14:textId="6FCB89CE" w:rsidR="00C57BB4" w:rsidRPr="000058A0" w:rsidRDefault="00C57BB4" w:rsidP="000C50F0">
      <w:pPr>
        <w:pStyle w:val="a3"/>
        <w:numPr>
          <w:ilvl w:val="0"/>
          <w:numId w:val="2"/>
        </w:numPr>
        <w:spacing w:after="0" w:line="360" w:lineRule="auto"/>
        <w:ind w:left="0" w:firstLine="567"/>
        <w:jc w:val="both"/>
        <w:rPr>
          <w:i/>
          <w:iCs/>
        </w:rPr>
      </w:pPr>
      <w:r w:rsidRPr="000058A0">
        <w:rPr>
          <w:i/>
          <w:iCs/>
        </w:rPr>
        <w:lastRenderedPageBreak/>
        <w:t xml:space="preserve">T. </w:t>
      </w:r>
      <w:proofErr w:type="spellStart"/>
      <w:r w:rsidRPr="000058A0">
        <w:rPr>
          <w:i/>
          <w:iCs/>
        </w:rPr>
        <w:t>Niewelt</w:t>
      </w:r>
      <w:proofErr w:type="spellEnd"/>
      <w:r w:rsidRPr="000058A0">
        <w:rPr>
          <w:i/>
          <w:iCs/>
        </w:rPr>
        <w:t xml:space="preserve">, B. </w:t>
      </w:r>
      <w:proofErr w:type="spellStart"/>
      <w:r w:rsidRPr="000058A0">
        <w:rPr>
          <w:i/>
          <w:iCs/>
        </w:rPr>
        <w:t>Steinhauser</w:t>
      </w:r>
      <w:proofErr w:type="spellEnd"/>
      <w:r w:rsidRPr="000058A0">
        <w:rPr>
          <w:i/>
          <w:iCs/>
        </w:rPr>
        <w:t xml:space="preserve">, A. </w:t>
      </w:r>
      <w:proofErr w:type="spellStart"/>
      <w:r w:rsidRPr="000058A0">
        <w:rPr>
          <w:i/>
          <w:iCs/>
        </w:rPr>
        <w:t>Richter</w:t>
      </w:r>
      <w:proofErr w:type="spellEnd"/>
      <w:r w:rsidRPr="000058A0">
        <w:rPr>
          <w:i/>
          <w:iCs/>
        </w:rPr>
        <w:t xml:space="preserve">, B. </w:t>
      </w:r>
      <w:proofErr w:type="spellStart"/>
      <w:r w:rsidRPr="000058A0">
        <w:rPr>
          <w:i/>
          <w:iCs/>
        </w:rPr>
        <w:t>Veith-Wolf</w:t>
      </w:r>
      <w:proofErr w:type="spellEnd"/>
      <w:r w:rsidRPr="000058A0">
        <w:rPr>
          <w:i/>
          <w:iCs/>
        </w:rPr>
        <w:t xml:space="preserve"> </w:t>
      </w:r>
      <w:r w:rsidRPr="000058A0">
        <w:t xml:space="preserve">/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bulk</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w:t>
      </w:r>
      <w:r w:rsidRPr="000058A0">
        <w:t xml:space="preserve"> – 2022. – </w:t>
      </w:r>
      <w:proofErr w:type="spellStart"/>
      <w:r w:rsidRPr="000058A0">
        <w:t>Vol</w:t>
      </w:r>
      <w:proofErr w:type="spellEnd"/>
      <w:r w:rsidRPr="000058A0">
        <w:t xml:space="preserve">. 235. – </w:t>
      </w:r>
      <w:proofErr w:type="spellStart"/>
      <w:r w:rsidRPr="000058A0">
        <w:t>Pp</w:t>
      </w:r>
      <w:proofErr w:type="spellEnd"/>
      <w:r w:rsidRPr="000058A0">
        <w:t xml:space="preserve">. 111467. – </w:t>
      </w:r>
      <w:proofErr w:type="spellStart"/>
      <w:r w:rsidRPr="000058A0">
        <w:t>doi</w:t>
      </w:r>
      <w:proofErr w:type="spellEnd"/>
      <w:r w:rsidRPr="000058A0">
        <w:t>: 10.1016/j.solmat.2021.111467</w:t>
      </w:r>
    </w:p>
    <w:p w14:paraId="3C17E751" w14:textId="1FC73A3D" w:rsidR="00C57BB4" w:rsidRPr="000058A0" w:rsidRDefault="00A54D88" w:rsidP="000C50F0">
      <w:pPr>
        <w:pStyle w:val="a3"/>
        <w:numPr>
          <w:ilvl w:val="0"/>
          <w:numId w:val="2"/>
        </w:numPr>
        <w:spacing w:after="0" w:line="360" w:lineRule="auto"/>
        <w:ind w:left="0" w:firstLine="567"/>
        <w:jc w:val="both"/>
        <w:rPr>
          <w:i/>
          <w:iCs/>
        </w:rPr>
      </w:pPr>
      <w:r w:rsidRPr="000058A0">
        <w:rPr>
          <w:i/>
          <w:iCs/>
        </w:rPr>
        <w:t xml:space="preserve">L. E. </w:t>
      </w:r>
      <w:proofErr w:type="spellStart"/>
      <w:r w:rsidRPr="000058A0">
        <w:rPr>
          <w:i/>
          <w:iCs/>
        </w:rPr>
        <w:t>Black</w:t>
      </w:r>
      <w:proofErr w:type="spellEnd"/>
      <w:r w:rsidRPr="000058A0">
        <w:rPr>
          <w:i/>
          <w:iCs/>
        </w:rPr>
        <w:t xml:space="preserve">, D. H. </w:t>
      </w:r>
      <w:proofErr w:type="spellStart"/>
      <w:r w:rsidRPr="000058A0">
        <w:rPr>
          <w:i/>
          <w:iCs/>
        </w:rPr>
        <w:t>Macdonald</w:t>
      </w:r>
      <w:proofErr w:type="spellEnd"/>
      <w:r w:rsidRPr="000058A0">
        <w:rPr>
          <w:i/>
          <w:iCs/>
        </w:rPr>
        <w:t xml:space="preserve"> </w:t>
      </w:r>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Pr="000058A0">
        <w:t>Auger</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2022. – </w:t>
      </w:r>
      <w:proofErr w:type="spellStart"/>
      <w:r w:rsidRPr="000058A0">
        <w:t>Vol</w:t>
      </w:r>
      <w:proofErr w:type="spellEnd"/>
      <w:r w:rsidRPr="000058A0">
        <w:t xml:space="preserve">. 234. – </w:t>
      </w:r>
      <w:proofErr w:type="spellStart"/>
      <w:r w:rsidRPr="000058A0">
        <w:t>Pp</w:t>
      </w:r>
      <w:proofErr w:type="spellEnd"/>
      <w:r w:rsidRPr="000058A0">
        <w:t xml:space="preserve">. 111428. – </w:t>
      </w:r>
      <w:proofErr w:type="spellStart"/>
      <w:r w:rsidRPr="000058A0">
        <w:t>doi</w:t>
      </w:r>
      <w:proofErr w:type="spellEnd"/>
      <w:r w:rsidRPr="000058A0">
        <w:t>: 10.1016/j.solmat.2021.111428</w:t>
      </w:r>
    </w:p>
    <w:p w14:paraId="009014A1" w14:textId="13B3E383" w:rsidR="00A54D88" w:rsidRPr="000058A0" w:rsidRDefault="0044718C" w:rsidP="000C50F0">
      <w:pPr>
        <w:pStyle w:val="a3"/>
        <w:numPr>
          <w:ilvl w:val="0"/>
          <w:numId w:val="2"/>
        </w:numPr>
        <w:spacing w:after="0" w:line="360" w:lineRule="auto"/>
        <w:ind w:left="0" w:firstLine="567"/>
        <w:jc w:val="both"/>
        <w:rPr>
          <w:i/>
          <w:iCs/>
        </w:rPr>
      </w:pPr>
      <w:r w:rsidRPr="000058A0">
        <w:rPr>
          <w:i/>
          <w:iCs/>
        </w:rPr>
        <w:t xml:space="preserve">D. </w:t>
      </w:r>
      <w:proofErr w:type="spellStart"/>
      <w:r w:rsidRPr="000058A0">
        <w:rPr>
          <w:i/>
          <w:iCs/>
        </w:rPr>
        <w:t>Yan</w:t>
      </w:r>
      <w:proofErr w:type="spellEnd"/>
      <w:r w:rsidRPr="000058A0">
        <w:rPr>
          <w:i/>
          <w:iCs/>
        </w:rPr>
        <w:t xml:space="preserve">, A. </w:t>
      </w:r>
      <w:proofErr w:type="spellStart"/>
      <w:r w:rsidRPr="000058A0">
        <w:rPr>
          <w:i/>
          <w:iCs/>
        </w:rPr>
        <w:t>Cuevas</w:t>
      </w:r>
      <w:proofErr w:type="spellEnd"/>
      <w:r w:rsidRPr="000058A0">
        <w:t xml:space="preserve"> / </w:t>
      </w:r>
      <w:proofErr w:type="spellStart"/>
      <w:r w:rsidRPr="000058A0">
        <w:t>Empirical</w:t>
      </w:r>
      <w:proofErr w:type="spellEnd"/>
      <w:r w:rsidRPr="000058A0">
        <w:t xml:space="preserve"> </w:t>
      </w:r>
      <w:proofErr w:type="spellStart"/>
      <w:r w:rsidRPr="000058A0">
        <w:t>determination</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energy</w:t>
      </w:r>
      <w:proofErr w:type="spellEnd"/>
      <w:r w:rsidRPr="000058A0">
        <w:t xml:space="preserve"> </w:t>
      </w:r>
      <w:proofErr w:type="spellStart"/>
      <w:r w:rsidRPr="000058A0">
        <w:t>band</w:t>
      </w:r>
      <w:proofErr w:type="spellEnd"/>
      <w:r w:rsidRPr="000058A0">
        <w:t xml:space="preserve"> </w:t>
      </w:r>
      <w:proofErr w:type="spellStart"/>
      <w:r w:rsidRPr="000058A0">
        <w:t>gap</w:t>
      </w:r>
      <w:proofErr w:type="spellEnd"/>
      <w:r w:rsidRPr="000058A0">
        <w:t xml:space="preserve"> </w:t>
      </w:r>
      <w:proofErr w:type="spellStart"/>
      <w:r w:rsidRPr="000058A0">
        <w:t>narrowing</w:t>
      </w:r>
      <w:proofErr w:type="spellEnd"/>
      <w:r w:rsidRPr="000058A0">
        <w:t xml:space="preserve"> </w:t>
      </w:r>
      <w:proofErr w:type="spellStart"/>
      <w:r w:rsidRPr="000058A0">
        <w:t>in</w:t>
      </w:r>
      <w:proofErr w:type="spellEnd"/>
      <w:r w:rsidRPr="000058A0">
        <w:t xml:space="preserve"> p+ </w:t>
      </w:r>
      <w:proofErr w:type="spellStart"/>
      <w:r w:rsidRPr="000058A0">
        <w:t>silicon</w:t>
      </w:r>
      <w:proofErr w:type="spellEnd"/>
      <w:r w:rsidRPr="000058A0">
        <w:t xml:space="preserve"> </w:t>
      </w:r>
      <w:proofErr w:type="spellStart"/>
      <w:r w:rsidRPr="000058A0">
        <w:t>heavily</w:t>
      </w:r>
      <w:proofErr w:type="spellEnd"/>
      <w:r w:rsidRPr="000058A0">
        <w:t xml:space="preserve"> </w:t>
      </w:r>
      <w:proofErr w:type="spellStart"/>
      <w:r w:rsidRPr="000058A0">
        <w:t>doped</w:t>
      </w:r>
      <w:proofErr w:type="spellEnd"/>
      <w:r w:rsidRPr="000058A0">
        <w:t xml:space="preserve"> </w:t>
      </w:r>
      <w:proofErr w:type="spellStart"/>
      <w:r w:rsidRPr="000058A0">
        <w:t>with</w:t>
      </w:r>
      <w:proofErr w:type="spellEnd"/>
      <w:r w:rsidRPr="000058A0">
        <w:t xml:space="preserve"> </w:t>
      </w:r>
      <w:proofErr w:type="spellStart"/>
      <w:r w:rsidRPr="000058A0">
        <w:t>boron</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 2014</w:t>
      </w:r>
      <w:r w:rsidRPr="000058A0">
        <w:rPr>
          <w:rFonts w:eastAsia="Symbol"/>
        </w:rPr>
        <w:t xml:space="preserve">. </w:t>
      </w:r>
      <w:r w:rsidRPr="000058A0">
        <w:t>–</w:t>
      </w:r>
      <w:r w:rsidRPr="000058A0">
        <w:rPr>
          <w:rFonts w:eastAsia="Symbol"/>
        </w:rPr>
        <w:t xml:space="preserve"> </w:t>
      </w:r>
      <w:proofErr w:type="spellStart"/>
      <w:r w:rsidRPr="000058A0">
        <w:t>Vol</w:t>
      </w:r>
      <w:proofErr w:type="spellEnd"/>
      <w:r w:rsidRPr="000058A0">
        <w:t xml:space="preserve">. 116. – </w:t>
      </w:r>
      <w:proofErr w:type="spellStart"/>
      <w:r w:rsidRPr="000058A0">
        <w:t>No</w:t>
      </w:r>
      <w:proofErr w:type="spellEnd"/>
      <w:r w:rsidRPr="000058A0">
        <w:t xml:space="preserve">. 19. - </w:t>
      </w:r>
      <w:proofErr w:type="spellStart"/>
      <w:r w:rsidRPr="000058A0">
        <w:t>Pp</w:t>
      </w:r>
      <w:proofErr w:type="spellEnd"/>
      <w:r w:rsidRPr="000058A0">
        <w:t xml:space="preserve">. 194505. – </w:t>
      </w:r>
      <w:proofErr w:type="spellStart"/>
      <w:r w:rsidRPr="000058A0">
        <w:t>doi</w:t>
      </w:r>
      <w:proofErr w:type="spellEnd"/>
      <w:r w:rsidRPr="000058A0">
        <w:t>: 10.1063/1.4902066</w:t>
      </w:r>
    </w:p>
    <w:p w14:paraId="650727F1" w14:textId="4DC2F44D" w:rsidR="0044718C" w:rsidRPr="000058A0" w:rsidRDefault="00CF6207"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Couderc</w:t>
      </w:r>
      <w:proofErr w:type="spellEnd"/>
      <w:r w:rsidRPr="000058A0">
        <w:rPr>
          <w:i/>
          <w:iCs/>
        </w:rPr>
        <w:t xml:space="preserve">, M. </w:t>
      </w:r>
      <w:proofErr w:type="spellStart"/>
      <w:r w:rsidRPr="000058A0">
        <w:rPr>
          <w:i/>
          <w:iCs/>
        </w:rPr>
        <w:t>Amara</w:t>
      </w:r>
      <w:proofErr w:type="spellEnd"/>
      <w:r w:rsidRPr="000058A0">
        <w:rPr>
          <w:i/>
          <w:iCs/>
        </w:rPr>
        <w:t xml:space="preserve">, M. </w:t>
      </w:r>
      <w:proofErr w:type="spellStart"/>
      <w:r w:rsidRPr="000058A0">
        <w:rPr>
          <w:i/>
          <w:iCs/>
        </w:rPr>
        <w:t>Lemiti</w:t>
      </w:r>
      <w:proofErr w:type="spellEnd"/>
      <w:r w:rsidRPr="000058A0">
        <w:t xml:space="preserve"> /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carrier</w:t>
      </w:r>
      <w:proofErr w:type="spellEnd"/>
      <w:r w:rsidRPr="000058A0">
        <w:t xml:space="preserve"> </w:t>
      </w:r>
      <w:proofErr w:type="spellStart"/>
      <w:r w:rsidRPr="000058A0">
        <w:t>density</w:t>
      </w:r>
      <w:proofErr w:type="spellEnd"/>
      <w:r w:rsidRPr="000058A0">
        <w:t xml:space="preserve"> </w:t>
      </w:r>
      <w:proofErr w:type="spellStart"/>
      <w:r w:rsidRPr="000058A0">
        <w:t>temperature</w:t>
      </w:r>
      <w:proofErr w:type="spellEnd"/>
      <w:r w:rsidRPr="000058A0">
        <w:t xml:space="preserve"> </w:t>
      </w:r>
      <w:proofErr w:type="spellStart"/>
      <w:r w:rsidRPr="000058A0">
        <w:t>dependence</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2014. – </w:t>
      </w:r>
      <w:proofErr w:type="spellStart"/>
      <w:r w:rsidRPr="000058A0">
        <w:t>Vol</w:t>
      </w:r>
      <w:proofErr w:type="spellEnd"/>
      <w:r w:rsidRPr="000058A0">
        <w:t xml:space="preserve">. 115. – </w:t>
      </w:r>
      <w:proofErr w:type="spellStart"/>
      <w:r w:rsidRPr="000058A0">
        <w:t>No</w:t>
      </w:r>
      <w:proofErr w:type="spellEnd"/>
      <w:r w:rsidRPr="000058A0">
        <w:t xml:space="preserve">. 9. - </w:t>
      </w:r>
      <w:proofErr w:type="spellStart"/>
      <w:r w:rsidRPr="000058A0">
        <w:t>Pp</w:t>
      </w:r>
      <w:proofErr w:type="spellEnd"/>
      <w:r w:rsidRPr="000058A0">
        <w:t xml:space="preserve">. 093705. – </w:t>
      </w:r>
      <w:proofErr w:type="spellStart"/>
      <w:r w:rsidRPr="000058A0">
        <w:t>doi</w:t>
      </w:r>
      <w:proofErr w:type="spellEnd"/>
      <w:r w:rsidRPr="000058A0">
        <w:t>: 10.1063/1.4867776</w:t>
      </w:r>
    </w:p>
    <w:p w14:paraId="50A1BA20" w14:textId="2427D518" w:rsidR="00CF6207" w:rsidRPr="000058A0" w:rsidRDefault="00CF6207" w:rsidP="000C50F0">
      <w:pPr>
        <w:pStyle w:val="a3"/>
        <w:numPr>
          <w:ilvl w:val="0"/>
          <w:numId w:val="2"/>
        </w:numPr>
        <w:spacing w:after="0" w:line="360" w:lineRule="auto"/>
        <w:ind w:left="0" w:firstLine="567"/>
        <w:jc w:val="both"/>
      </w:pPr>
      <w:r w:rsidRPr="000058A0">
        <w:rPr>
          <w:i/>
          <w:iCs/>
        </w:rPr>
        <w:t xml:space="preserve">D. B. M. </w:t>
      </w:r>
      <w:proofErr w:type="spellStart"/>
      <w:r w:rsidRPr="000058A0">
        <w:rPr>
          <w:i/>
          <w:iCs/>
        </w:rPr>
        <w:t>Klaassen</w:t>
      </w:r>
      <w:proofErr w:type="spellEnd"/>
      <w:r w:rsidRPr="000058A0">
        <w:t xml:space="preserve"> / A </w:t>
      </w:r>
      <w:proofErr w:type="spellStart"/>
      <w:r w:rsidRPr="000058A0">
        <w:t>unified</w:t>
      </w:r>
      <w:proofErr w:type="spellEnd"/>
      <w:r w:rsidRPr="000058A0">
        <w:t xml:space="preserve"> </w:t>
      </w:r>
      <w:proofErr w:type="spellStart"/>
      <w:r w:rsidRPr="000058A0">
        <w:t>mobility</w:t>
      </w:r>
      <w:proofErr w:type="spellEnd"/>
      <w:r w:rsidRPr="000058A0">
        <w:t xml:space="preserve"> </w:t>
      </w:r>
      <w:proofErr w:type="spellStart"/>
      <w:r w:rsidRPr="000058A0">
        <w:t>model</w:t>
      </w:r>
      <w:proofErr w:type="spellEnd"/>
      <w:r w:rsidRPr="000058A0">
        <w:t xml:space="preserve"> </w:t>
      </w:r>
      <w:proofErr w:type="spellStart"/>
      <w:r w:rsidRPr="000058A0">
        <w:t>for</w:t>
      </w:r>
      <w:proofErr w:type="spellEnd"/>
      <w:r w:rsidRPr="000058A0">
        <w:t xml:space="preserve"> </w:t>
      </w:r>
      <w:proofErr w:type="spellStart"/>
      <w:r w:rsidRPr="000058A0">
        <w:t>device</w:t>
      </w:r>
      <w:proofErr w:type="spellEnd"/>
      <w:r w:rsidRPr="000058A0">
        <w:t xml:space="preserve"> </w:t>
      </w:r>
      <w:proofErr w:type="spellStart"/>
      <w:r w:rsidRPr="000058A0">
        <w:t>simulation</w:t>
      </w:r>
      <w:proofErr w:type="spellEnd"/>
      <w:r w:rsidRPr="000058A0">
        <w:t xml:space="preserve">   I. </w:t>
      </w:r>
      <w:proofErr w:type="spellStart"/>
      <w:r w:rsidRPr="000058A0">
        <w:t>Model</w:t>
      </w:r>
      <w:proofErr w:type="spellEnd"/>
      <w:r w:rsidRPr="000058A0">
        <w:t xml:space="preserve"> </w:t>
      </w:r>
      <w:proofErr w:type="spellStart"/>
      <w:r w:rsidRPr="000058A0">
        <w:t>equations</w:t>
      </w:r>
      <w:proofErr w:type="spellEnd"/>
      <w:r w:rsidRPr="000058A0">
        <w:t xml:space="preserve"> </w:t>
      </w:r>
      <w:proofErr w:type="spellStart"/>
      <w:r w:rsidRPr="000058A0">
        <w:t>and</w:t>
      </w:r>
      <w:proofErr w:type="spellEnd"/>
      <w:r w:rsidRPr="000058A0">
        <w:t xml:space="preserve"> </w:t>
      </w:r>
      <w:proofErr w:type="spellStart"/>
      <w:r w:rsidRPr="000058A0">
        <w:t>concentration</w:t>
      </w:r>
      <w:proofErr w:type="spellEnd"/>
      <w:r w:rsidRPr="000058A0">
        <w:t xml:space="preserve"> </w:t>
      </w:r>
      <w:proofErr w:type="spellStart"/>
      <w:r w:rsidRPr="000058A0">
        <w:t>dependence</w:t>
      </w:r>
      <w:proofErr w:type="spellEnd"/>
      <w:r w:rsidRPr="000058A0">
        <w:t xml:space="preserve"> / // </w:t>
      </w:r>
      <w:proofErr w:type="spellStart"/>
      <w:r w:rsidRPr="000058A0">
        <w:rPr>
          <w:i/>
          <w:iCs/>
        </w:rPr>
        <w:t>Solid-State</w:t>
      </w:r>
      <w:proofErr w:type="spellEnd"/>
      <w:r w:rsidRPr="000058A0">
        <w:rPr>
          <w:i/>
          <w:iCs/>
        </w:rPr>
        <w:t xml:space="preserve"> </w:t>
      </w:r>
      <w:proofErr w:type="spellStart"/>
      <w:r w:rsidRPr="000058A0">
        <w:rPr>
          <w:i/>
          <w:iCs/>
        </w:rPr>
        <w:t>Electron</w:t>
      </w:r>
      <w:proofErr w:type="spellEnd"/>
      <w:r w:rsidRPr="000058A0">
        <w:t xml:space="preserve">. – 1992. – </w:t>
      </w:r>
      <w:proofErr w:type="spellStart"/>
      <w:r w:rsidRPr="000058A0">
        <w:t>Vol</w:t>
      </w:r>
      <w:proofErr w:type="spellEnd"/>
      <w:r w:rsidRPr="000058A0">
        <w:t xml:space="preserve">. 35. – </w:t>
      </w:r>
      <w:proofErr w:type="spellStart"/>
      <w:r w:rsidRPr="000058A0">
        <w:t>No</w:t>
      </w:r>
      <w:proofErr w:type="spellEnd"/>
      <w:r w:rsidRPr="000058A0">
        <w:t xml:space="preserve">. 7. - </w:t>
      </w:r>
      <w:proofErr w:type="spellStart"/>
      <w:r w:rsidRPr="000058A0">
        <w:t>Pp</w:t>
      </w:r>
      <w:proofErr w:type="spellEnd"/>
      <w:r w:rsidRPr="000058A0">
        <w:t xml:space="preserve">. 953-959. – </w:t>
      </w:r>
      <w:proofErr w:type="spellStart"/>
      <w:r w:rsidRPr="000058A0">
        <w:t>doi</w:t>
      </w:r>
      <w:proofErr w:type="spellEnd"/>
      <w:r w:rsidRPr="000058A0">
        <w:t>: 10.1016/0038-1101(92)90325-7</w:t>
      </w:r>
    </w:p>
    <w:p w14:paraId="128CE04E" w14:textId="24EE6E8E" w:rsidR="00CF6207" w:rsidRPr="000058A0" w:rsidRDefault="007A1FED" w:rsidP="000C50F0">
      <w:pPr>
        <w:pStyle w:val="a3"/>
        <w:numPr>
          <w:ilvl w:val="0"/>
          <w:numId w:val="2"/>
        </w:numPr>
        <w:spacing w:after="0" w:line="360" w:lineRule="auto"/>
        <w:ind w:left="0" w:firstLine="567"/>
        <w:jc w:val="both"/>
      </w:pPr>
      <w:r w:rsidRPr="000058A0">
        <w:rPr>
          <w:i/>
          <w:iCs/>
        </w:rPr>
        <w:t xml:space="preserve">F. E. </w:t>
      </w:r>
      <w:proofErr w:type="spellStart"/>
      <w:r w:rsidRPr="000058A0">
        <w:rPr>
          <w:i/>
          <w:iCs/>
        </w:rPr>
        <w:t>Rougieux</w:t>
      </w:r>
      <w:proofErr w:type="spellEnd"/>
      <w:r w:rsidRPr="000058A0">
        <w:rPr>
          <w:i/>
          <w:iCs/>
        </w:rPr>
        <w:t xml:space="preserve">, C. </w:t>
      </w:r>
      <w:proofErr w:type="spellStart"/>
      <w:r w:rsidRPr="000058A0">
        <w:rPr>
          <w:i/>
          <w:iCs/>
        </w:rPr>
        <w:t>Sun</w:t>
      </w:r>
      <w:proofErr w:type="spellEnd"/>
      <w:r w:rsidRPr="000058A0">
        <w:rPr>
          <w:i/>
          <w:iCs/>
        </w:rPr>
        <w:t xml:space="preserve">, D. </w:t>
      </w:r>
      <w:proofErr w:type="spellStart"/>
      <w:r w:rsidRPr="000058A0">
        <w:rPr>
          <w:i/>
          <w:iCs/>
        </w:rPr>
        <w:t>Macdonald</w:t>
      </w:r>
      <w:proofErr w:type="spellEnd"/>
      <w:r w:rsidRPr="000058A0">
        <w:t xml:space="preserve"> / </w:t>
      </w:r>
      <w:proofErr w:type="spellStart"/>
      <w:r w:rsidRPr="000058A0">
        <w:t>Determining</w:t>
      </w:r>
      <w:proofErr w:type="spellEnd"/>
      <w:r w:rsidRPr="000058A0">
        <w:t xml:space="preserve"> </w:t>
      </w:r>
      <w:proofErr w:type="spellStart"/>
      <w:r w:rsidRPr="000058A0">
        <w:t>the</w:t>
      </w:r>
      <w:proofErr w:type="spellEnd"/>
      <w:r w:rsidRPr="000058A0">
        <w:t xml:space="preserve"> </w:t>
      </w:r>
      <w:proofErr w:type="spellStart"/>
      <w:r w:rsidRPr="000058A0">
        <w:t>charge</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capture</w:t>
      </w:r>
      <w:proofErr w:type="spellEnd"/>
      <w:r w:rsidRPr="000058A0">
        <w:t xml:space="preserve"> </w:t>
      </w:r>
      <w:proofErr w:type="spellStart"/>
      <w:r w:rsidRPr="000058A0">
        <w:t>mechanisms</w:t>
      </w:r>
      <w:proofErr w:type="spellEnd"/>
      <w:r w:rsidRPr="000058A0">
        <w:t xml:space="preserve"> </w:t>
      </w:r>
      <w:proofErr w:type="spellStart"/>
      <w:r w:rsidRPr="000058A0">
        <w:t>of</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through</w:t>
      </w:r>
      <w:proofErr w:type="spellEnd"/>
      <w:r w:rsidRPr="000058A0">
        <w:t xml:space="preserve"> </w:t>
      </w:r>
      <w:proofErr w:type="spellStart"/>
      <w:r w:rsidRPr="000058A0">
        <w:t>accurate</w:t>
      </w:r>
      <w:proofErr w:type="spellEnd"/>
      <w:r w:rsidRPr="000058A0">
        <w:t xml:space="preserve"> </w:t>
      </w:r>
      <w:proofErr w:type="spellStart"/>
      <w:r w:rsidRPr="000058A0">
        <w:t>recombination</w:t>
      </w:r>
      <w:proofErr w:type="spellEnd"/>
      <w:r w:rsidRPr="000058A0">
        <w:t xml:space="preserve"> </w:t>
      </w:r>
      <w:proofErr w:type="spellStart"/>
      <w:r w:rsidRPr="000058A0">
        <w:t>analyses</w:t>
      </w:r>
      <w:proofErr w:type="spellEnd"/>
      <w:r w:rsidRPr="000058A0">
        <w:t xml:space="preserve">: A </w:t>
      </w:r>
      <w:proofErr w:type="spellStart"/>
      <w:r w:rsidRPr="000058A0">
        <w:t>review</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2018. — </w:t>
      </w:r>
      <w:proofErr w:type="spellStart"/>
      <w:r w:rsidRPr="000058A0">
        <w:t>Vol</w:t>
      </w:r>
      <w:proofErr w:type="spellEnd"/>
      <w:r w:rsidRPr="000058A0">
        <w:t xml:space="preserve">. 187. — P. 263–272. – </w:t>
      </w:r>
      <w:proofErr w:type="spellStart"/>
      <w:r w:rsidRPr="000058A0">
        <w:t>doi</w:t>
      </w:r>
      <w:proofErr w:type="spellEnd"/>
      <w:r w:rsidRPr="000058A0">
        <w:t>: 10.1016/j.solmat.2018.07.029</w:t>
      </w:r>
    </w:p>
    <w:p w14:paraId="1D91BC44" w14:textId="77777777" w:rsidR="007A1FED" w:rsidRPr="000058A0" w:rsidRDefault="007A1FED" w:rsidP="000C50F0">
      <w:pPr>
        <w:pStyle w:val="a3"/>
        <w:spacing w:after="0" w:line="360" w:lineRule="auto"/>
        <w:ind w:left="0" w:firstLine="567"/>
        <w:jc w:val="both"/>
      </w:pPr>
    </w:p>
    <w:sectPr w:rsidR="007A1FED" w:rsidRPr="000058A0" w:rsidSect="00EF1EB9">
      <w:pgSz w:w="11906" w:h="16838" w:code="9"/>
      <w:pgMar w:top="1276" w:right="991" w:bottom="1135"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isSIL">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298511F6"/>
    <w:multiLevelType w:val="hybridMultilevel"/>
    <w:tmpl w:val="877887D6"/>
    <w:lvl w:ilvl="0" w:tplc="A71087C2">
      <w:start w:val="1"/>
      <w:numFmt w:val="bullet"/>
      <w:lvlText w:val=""/>
      <w:lvlJc w:val="left"/>
      <w:pPr>
        <w:tabs>
          <w:tab w:val="num" w:pos="720"/>
        </w:tabs>
        <w:ind w:left="720" w:hanging="360"/>
      </w:pPr>
      <w:rPr>
        <w:rFonts w:ascii="Wingdings" w:hAnsi="Wingdings" w:hint="default"/>
      </w:rPr>
    </w:lvl>
    <w:lvl w:ilvl="1" w:tplc="B746839A" w:tentative="1">
      <w:start w:val="1"/>
      <w:numFmt w:val="bullet"/>
      <w:lvlText w:val=""/>
      <w:lvlJc w:val="left"/>
      <w:pPr>
        <w:tabs>
          <w:tab w:val="num" w:pos="1440"/>
        </w:tabs>
        <w:ind w:left="1440" w:hanging="360"/>
      </w:pPr>
      <w:rPr>
        <w:rFonts w:ascii="Wingdings" w:hAnsi="Wingdings" w:hint="default"/>
      </w:rPr>
    </w:lvl>
    <w:lvl w:ilvl="2" w:tplc="4C48EFAE" w:tentative="1">
      <w:start w:val="1"/>
      <w:numFmt w:val="bullet"/>
      <w:lvlText w:val=""/>
      <w:lvlJc w:val="left"/>
      <w:pPr>
        <w:tabs>
          <w:tab w:val="num" w:pos="2160"/>
        </w:tabs>
        <w:ind w:left="2160" w:hanging="360"/>
      </w:pPr>
      <w:rPr>
        <w:rFonts w:ascii="Wingdings" w:hAnsi="Wingdings" w:hint="default"/>
      </w:rPr>
    </w:lvl>
    <w:lvl w:ilvl="3" w:tplc="9704DE4C" w:tentative="1">
      <w:start w:val="1"/>
      <w:numFmt w:val="bullet"/>
      <w:lvlText w:val=""/>
      <w:lvlJc w:val="left"/>
      <w:pPr>
        <w:tabs>
          <w:tab w:val="num" w:pos="2880"/>
        </w:tabs>
        <w:ind w:left="2880" w:hanging="360"/>
      </w:pPr>
      <w:rPr>
        <w:rFonts w:ascii="Wingdings" w:hAnsi="Wingdings" w:hint="default"/>
      </w:rPr>
    </w:lvl>
    <w:lvl w:ilvl="4" w:tplc="B9D6D11E" w:tentative="1">
      <w:start w:val="1"/>
      <w:numFmt w:val="bullet"/>
      <w:lvlText w:val=""/>
      <w:lvlJc w:val="left"/>
      <w:pPr>
        <w:tabs>
          <w:tab w:val="num" w:pos="3600"/>
        </w:tabs>
        <w:ind w:left="3600" w:hanging="360"/>
      </w:pPr>
      <w:rPr>
        <w:rFonts w:ascii="Wingdings" w:hAnsi="Wingdings" w:hint="default"/>
      </w:rPr>
    </w:lvl>
    <w:lvl w:ilvl="5" w:tplc="F52409F6" w:tentative="1">
      <w:start w:val="1"/>
      <w:numFmt w:val="bullet"/>
      <w:lvlText w:val=""/>
      <w:lvlJc w:val="left"/>
      <w:pPr>
        <w:tabs>
          <w:tab w:val="num" w:pos="4320"/>
        </w:tabs>
        <w:ind w:left="4320" w:hanging="360"/>
      </w:pPr>
      <w:rPr>
        <w:rFonts w:ascii="Wingdings" w:hAnsi="Wingdings" w:hint="default"/>
      </w:rPr>
    </w:lvl>
    <w:lvl w:ilvl="6" w:tplc="902A3E9A" w:tentative="1">
      <w:start w:val="1"/>
      <w:numFmt w:val="bullet"/>
      <w:lvlText w:val=""/>
      <w:lvlJc w:val="left"/>
      <w:pPr>
        <w:tabs>
          <w:tab w:val="num" w:pos="5040"/>
        </w:tabs>
        <w:ind w:left="5040" w:hanging="360"/>
      </w:pPr>
      <w:rPr>
        <w:rFonts w:ascii="Wingdings" w:hAnsi="Wingdings" w:hint="default"/>
      </w:rPr>
    </w:lvl>
    <w:lvl w:ilvl="7" w:tplc="0C4052DA" w:tentative="1">
      <w:start w:val="1"/>
      <w:numFmt w:val="bullet"/>
      <w:lvlText w:val=""/>
      <w:lvlJc w:val="left"/>
      <w:pPr>
        <w:tabs>
          <w:tab w:val="num" w:pos="5760"/>
        </w:tabs>
        <w:ind w:left="5760" w:hanging="360"/>
      </w:pPr>
      <w:rPr>
        <w:rFonts w:ascii="Wingdings" w:hAnsi="Wingdings" w:hint="default"/>
      </w:rPr>
    </w:lvl>
    <w:lvl w:ilvl="8" w:tplc="043CE16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93C47D3"/>
    <w:multiLevelType w:val="hybridMultilevel"/>
    <w:tmpl w:val="7BA4E79E"/>
    <w:lvl w:ilvl="0" w:tplc="23F018A4">
      <w:start w:val="1"/>
      <w:numFmt w:val="bullet"/>
      <w:lvlText w:val=""/>
      <w:lvlJc w:val="left"/>
      <w:pPr>
        <w:tabs>
          <w:tab w:val="num" w:pos="720"/>
        </w:tabs>
        <w:ind w:left="720" w:hanging="360"/>
      </w:pPr>
      <w:rPr>
        <w:rFonts w:ascii="Wingdings" w:hAnsi="Wingdings" w:hint="default"/>
      </w:rPr>
    </w:lvl>
    <w:lvl w:ilvl="1" w:tplc="9112EBB4" w:tentative="1">
      <w:start w:val="1"/>
      <w:numFmt w:val="bullet"/>
      <w:lvlText w:val=""/>
      <w:lvlJc w:val="left"/>
      <w:pPr>
        <w:tabs>
          <w:tab w:val="num" w:pos="1440"/>
        </w:tabs>
        <w:ind w:left="1440" w:hanging="360"/>
      </w:pPr>
      <w:rPr>
        <w:rFonts w:ascii="Wingdings" w:hAnsi="Wingdings" w:hint="default"/>
      </w:rPr>
    </w:lvl>
    <w:lvl w:ilvl="2" w:tplc="1BBA0128" w:tentative="1">
      <w:start w:val="1"/>
      <w:numFmt w:val="bullet"/>
      <w:lvlText w:val=""/>
      <w:lvlJc w:val="left"/>
      <w:pPr>
        <w:tabs>
          <w:tab w:val="num" w:pos="2160"/>
        </w:tabs>
        <w:ind w:left="2160" w:hanging="360"/>
      </w:pPr>
      <w:rPr>
        <w:rFonts w:ascii="Wingdings" w:hAnsi="Wingdings" w:hint="default"/>
      </w:rPr>
    </w:lvl>
    <w:lvl w:ilvl="3" w:tplc="BC26B496" w:tentative="1">
      <w:start w:val="1"/>
      <w:numFmt w:val="bullet"/>
      <w:lvlText w:val=""/>
      <w:lvlJc w:val="left"/>
      <w:pPr>
        <w:tabs>
          <w:tab w:val="num" w:pos="2880"/>
        </w:tabs>
        <w:ind w:left="2880" w:hanging="360"/>
      </w:pPr>
      <w:rPr>
        <w:rFonts w:ascii="Wingdings" w:hAnsi="Wingdings" w:hint="default"/>
      </w:rPr>
    </w:lvl>
    <w:lvl w:ilvl="4" w:tplc="85DE17BE" w:tentative="1">
      <w:start w:val="1"/>
      <w:numFmt w:val="bullet"/>
      <w:lvlText w:val=""/>
      <w:lvlJc w:val="left"/>
      <w:pPr>
        <w:tabs>
          <w:tab w:val="num" w:pos="3600"/>
        </w:tabs>
        <w:ind w:left="3600" w:hanging="360"/>
      </w:pPr>
      <w:rPr>
        <w:rFonts w:ascii="Wingdings" w:hAnsi="Wingdings" w:hint="default"/>
      </w:rPr>
    </w:lvl>
    <w:lvl w:ilvl="5" w:tplc="52CA999E" w:tentative="1">
      <w:start w:val="1"/>
      <w:numFmt w:val="bullet"/>
      <w:lvlText w:val=""/>
      <w:lvlJc w:val="left"/>
      <w:pPr>
        <w:tabs>
          <w:tab w:val="num" w:pos="4320"/>
        </w:tabs>
        <w:ind w:left="4320" w:hanging="360"/>
      </w:pPr>
      <w:rPr>
        <w:rFonts w:ascii="Wingdings" w:hAnsi="Wingdings" w:hint="default"/>
      </w:rPr>
    </w:lvl>
    <w:lvl w:ilvl="6" w:tplc="D774F514" w:tentative="1">
      <w:start w:val="1"/>
      <w:numFmt w:val="bullet"/>
      <w:lvlText w:val=""/>
      <w:lvlJc w:val="left"/>
      <w:pPr>
        <w:tabs>
          <w:tab w:val="num" w:pos="5040"/>
        </w:tabs>
        <w:ind w:left="5040" w:hanging="360"/>
      </w:pPr>
      <w:rPr>
        <w:rFonts w:ascii="Wingdings" w:hAnsi="Wingdings" w:hint="default"/>
      </w:rPr>
    </w:lvl>
    <w:lvl w:ilvl="7" w:tplc="8D6AA378" w:tentative="1">
      <w:start w:val="1"/>
      <w:numFmt w:val="bullet"/>
      <w:lvlText w:val=""/>
      <w:lvlJc w:val="left"/>
      <w:pPr>
        <w:tabs>
          <w:tab w:val="num" w:pos="5760"/>
        </w:tabs>
        <w:ind w:left="5760" w:hanging="360"/>
      </w:pPr>
      <w:rPr>
        <w:rFonts w:ascii="Wingdings" w:hAnsi="Wingdings" w:hint="default"/>
      </w:rPr>
    </w:lvl>
    <w:lvl w:ilvl="8" w:tplc="C730263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4"/>
  </w:num>
  <w:num w:numId="3" w16cid:durableId="1193105521">
    <w:abstractNumId w:val="1"/>
  </w:num>
  <w:num w:numId="4" w16cid:durableId="1123963020">
    <w:abstractNumId w:val="3"/>
  </w:num>
  <w:num w:numId="5" w16cid:durableId="1792629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7BA"/>
    <w:rsid w:val="00003DF6"/>
    <w:rsid w:val="000058A0"/>
    <w:rsid w:val="00012646"/>
    <w:rsid w:val="00015B9F"/>
    <w:rsid w:val="00017FF2"/>
    <w:rsid w:val="00027758"/>
    <w:rsid w:val="0002798F"/>
    <w:rsid w:val="00031E00"/>
    <w:rsid w:val="000447A2"/>
    <w:rsid w:val="0004743D"/>
    <w:rsid w:val="00053FB9"/>
    <w:rsid w:val="00054374"/>
    <w:rsid w:val="00054CA3"/>
    <w:rsid w:val="00073FF1"/>
    <w:rsid w:val="000927E6"/>
    <w:rsid w:val="000B0A2B"/>
    <w:rsid w:val="000B4162"/>
    <w:rsid w:val="000C0A22"/>
    <w:rsid w:val="000C4107"/>
    <w:rsid w:val="000C50F0"/>
    <w:rsid w:val="000C6EB4"/>
    <w:rsid w:val="000C74ED"/>
    <w:rsid w:val="000C79C4"/>
    <w:rsid w:val="000D172B"/>
    <w:rsid w:val="000D19EA"/>
    <w:rsid w:val="000D2985"/>
    <w:rsid w:val="000D2B61"/>
    <w:rsid w:val="000D2DBF"/>
    <w:rsid w:val="000E74C6"/>
    <w:rsid w:val="000F6A40"/>
    <w:rsid w:val="000F7A3E"/>
    <w:rsid w:val="001105F5"/>
    <w:rsid w:val="001156A1"/>
    <w:rsid w:val="00120734"/>
    <w:rsid w:val="00123A66"/>
    <w:rsid w:val="00130100"/>
    <w:rsid w:val="00132DF2"/>
    <w:rsid w:val="00133281"/>
    <w:rsid w:val="00135543"/>
    <w:rsid w:val="001357D5"/>
    <w:rsid w:val="001362B4"/>
    <w:rsid w:val="001609CF"/>
    <w:rsid w:val="0016213A"/>
    <w:rsid w:val="001637E0"/>
    <w:rsid w:val="001644F4"/>
    <w:rsid w:val="00185FC4"/>
    <w:rsid w:val="00194CEA"/>
    <w:rsid w:val="001A4778"/>
    <w:rsid w:val="001A7EED"/>
    <w:rsid w:val="001B1A92"/>
    <w:rsid w:val="001B4C1C"/>
    <w:rsid w:val="001B6D8D"/>
    <w:rsid w:val="001C0F2D"/>
    <w:rsid w:val="001C2F14"/>
    <w:rsid w:val="001C6825"/>
    <w:rsid w:val="001E4F98"/>
    <w:rsid w:val="001E63FA"/>
    <w:rsid w:val="001E6FEA"/>
    <w:rsid w:val="001F4AC1"/>
    <w:rsid w:val="001F5491"/>
    <w:rsid w:val="00201644"/>
    <w:rsid w:val="00207239"/>
    <w:rsid w:val="00210A35"/>
    <w:rsid w:val="0022369C"/>
    <w:rsid w:val="00231421"/>
    <w:rsid w:val="00235673"/>
    <w:rsid w:val="002427A3"/>
    <w:rsid w:val="0024456A"/>
    <w:rsid w:val="00253E07"/>
    <w:rsid w:val="0026765B"/>
    <w:rsid w:val="0027420B"/>
    <w:rsid w:val="00286526"/>
    <w:rsid w:val="002A07A8"/>
    <w:rsid w:val="002A6F95"/>
    <w:rsid w:val="002B1695"/>
    <w:rsid w:val="002B484A"/>
    <w:rsid w:val="002C1903"/>
    <w:rsid w:val="002C46CD"/>
    <w:rsid w:val="002E6A04"/>
    <w:rsid w:val="002F6818"/>
    <w:rsid w:val="003215B9"/>
    <w:rsid w:val="0032254E"/>
    <w:rsid w:val="003259B6"/>
    <w:rsid w:val="00334712"/>
    <w:rsid w:val="00354351"/>
    <w:rsid w:val="00366C82"/>
    <w:rsid w:val="00372635"/>
    <w:rsid w:val="003738F7"/>
    <w:rsid w:val="00381BFC"/>
    <w:rsid w:val="00387979"/>
    <w:rsid w:val="00390CC3"/>
    <w:rsid w:val="003A00E0"/>
    <w:rsid w:val="003A2A41"/>
    <w:rsid w:val="003A41F5"/>
    <w:rsid w:val="003B1889"/>
    <w:rsid w:val="003B27E1"/>
    <w:rsid w:val="003B3D30"/>
    <w:rsid w:val="003B5954"/>
    <w:rsid w:val="003C273B"/>
    <w:rsid w:val="003C48E8"/>
    <w:rsid w:val="003D4F6F"/>
    <w:rsid w:val="003E11C0"/>
    <w:rsid w:val="003E5D21"/>
    <w:rsid w:val="003F2533"/>
    <w:rsid w:val="003F794C"/>
    <w:rsid w:val="00403C0F"/>
    <w:rsid w:val="00412113"/>
    <w:rsid w:val="0041510D"/>
    <w:rsid w:val="00416978"/>
    <w:rsid w:val="0042076F"/>
    <w:rsid w:val="004217CD"/>
    <w:rsid w:val="00424E32"/>
    <w:rsid w:val="0043366B"/>
    <w:rsid w:val="00437E7C"/>
    <w:rsid w:val="004415B4"/>
    <w:rsid w:val="0044718C"/>
    <w:rsid w:val="00450BC2"/>
    <w:rsid w:val="00454BC6"/>
    <w:rsid w:val="004567A2"/>
    <w:rsid w:val="00456CB4"/>
    <w:rsid w:val="00457CF2"/>
    <w:rsid w:val="004614F2"/>
    <w:rsid w:val="00464A9E"/>
    <w:rsid w:val="004650DF"/>
    <w:rsid w:val="0048324A"/>
    <w:rsid w:val="0048404D"/>
    <w:rsid w:val="004A2E2F"/>
    <w:rsid w:val="004B1976"/>
    <w:rsid w:val="004B4B7B"/>
    <w:rsid w:val="004C0130"/>
    <w:rsid w:val="004C2B3D"/>
    <w:rsid w:val="004C34F8"/>
    <w:rsid w:val="004C7778"/>
    <w:rsid w:val="004D11C8"/>
    <w:rsid w:val="004D1CEE"/>
    <w:rsid w:val="004D56D2"/>
    <w:rsid w:val="004E3C30"/>
    <w:rsid w:val="004E454F"/>
    <w:rsid w:val="004E7B29"/>
    <w:rsid w:val="004F0C60"/>
    <w:rsid w:val="004F3191"/>
    <w:rsid w:val="004F3FE1"/>
    <w:rsid w:val="004F6966"/>
    <w:rsid w:val="00502E88"/>
    <w:rsid w:val="00503093"/>
    <w:rsid w:val="00506D13"/>
    <w:rsid w:val="00511CBF"/>
    <w:rsid w:val="00537E1E"/>
    <w:rsid w:val="00546579"/>
    <w:rsid w:val="005469C6"/>
    <w:rsid w:val="0054747A"/>
    <w:rsid w:val="00547A2B"/>
    <w:rsid w:val="00553A5D"/>
    <w:rsid w:val="00556BAE"/>
    <w:rsid w:val="00557B5C"/>
    <w:rsid w:val="005608DB"/>
    <w:rsid w:val="0056322E"/>
    <w:rsid w:val="00577D34"/>
    <w:rsid w:val="00582495"/>
    <w:rsid w:val="00583AD0"/>
    <w:rsid w:val="00584F24"/>
    <w:rsid w:val="00591B05"/>
    <w:rsid w:val="00594BD4"/>
    <w:rsid w:val="00594E32"/>
    <w:rsid w:val="005A3377"/>
    <w:rsid w:val="005A520A"/>
    <w:rsid w:val="005B11FD"/>
    <w:rsid w:val="005B258C"/>
    <w:rsid w:val="005C512C"/>
    <w:rsid w:val="005C6089"/>
    <w:rsid w:val="005D0787"/>
    <w:rsid w:val="005D5475"/>
    <w:rsid w:val="005E16A3"/>
    <w:rsid w:val="005E5461"/>
    <w:rsid w:val="005F276E"/>
    <w:rsid w:val="00612775"/>
    <w:rsid w:val="0061698C"/>
    <w:rsid w:val="00622975"/>
    <w:rsid w:val="00622D14"/>
    <w:rsid w:val="006305AA"/>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C5B8A"/>
    <w:rsid w:val="006D3FC4"/>
    <w:rsid w:val="006D73FA"/>
    <w:rsid w:val="006D7EDA"/>
    <w:rsid w:val="006F53BD"/>
    <w:rsid w:val="006F7BEF"/>
    <w:rsid w:val="00721382"/>
    <w:rsid w:val="00722DEB"/>
    <w:rsid w:val="00726EA4"/>
    <w:rsid w:val="00734DAF"/>
    <w:rsid w:val="007519EF"/>
    <w:rsid w:val="007521E1"/>
    <w:rsid w:val="0075231D"/>
    <w:rsid w:val="00753ADD"/>
    <w:rsid w:val="00771195"/>
    <w:rsid w:val="00771DBA"/>
    <w:rsid w:val="00783353"/>
    <w:rsid w:val="007841FB"/>
    <w:rsid w:val="00784205"/>
    <w:rsid w:val="00787236"/>
    <w:rsid w:val="0079085E"/>
    <w:rsid w:val="007A0371"/>
    <w:rsid w:val="007A1A7B"/>
    <w:rsid w:val="007A1FED"/>
    <w:rsid w:val="007A4798"/>
    <w:rsid w:val="007B64B1"/>
    <w:rsid w:val="007C0DC2"/>
    <w:rsid w:val="007C78C9"/>
    <w:rsid w:val="007D1197"/>
    <w:rsid w:val="007D55B9"/>
    <w:rsid w:val="007E0F23"/>
    <w:rsid w:val="007E2287"/>
    <w:rsid w:val="007E7DC6"/>
    <w:rsid w:val="007F2702"/>
    <w:rsid w:val="007F5ECE"/>
    <w:rsid w:val="00804A6C"/>
    <w:rsid w:val="008112B2"/>
    <w:rsid w:val="0081233C"/>
    <w:rsid w:val="00812AB9"/>
    <w:rsid w:val="00814E84"/>
    <w:rsid w:val="00821BA5"/>
    <w:rsid w:val="008242FF"/>
    <w:rsid w:val="008311ED"/>
    <w:rsid w:val="008314FE"/>
    <w:rsid w:val="00835ACF"/>
    <w:rsid w:val="008477AF"/>
    <w:rsid w:val="008512AA"/>
    <w:rsid w:val="0085760A"/>
    <w:rsid w:val="00867C59"/>
    <w:rsid w:val="00870751"/>
    <w:rsid w:val="00870C6F"/>
    <w:rsid w:val="0087195F"/>
    <w:rsid w:val="00872E9D"/>
    <w:rsid w:val="008735F0"/>
    <w:rsid w:val="008774E9"/>
    <w:rsid w:val="00877597"/>
    <w:rsid w:val="008776DE"/>
    <w:rsid w:val="008816D8"/>
    <w:rsid w:val="00887D66"/>
    <w:rsid w:val="0089799E"/>
    <w:rsid w:val="008A039B"/>
    <w:rsid w:val="008A6893"/>
    <w:rsid w:val="008C402E"/>
    <w:rsid w:val="008C50FB"/>
    <w:rsid w:val="008F7394"/>
    <w:rsid w:val="00907038"/>
    <w:rsid w:val="009108C7"/>
    <w:rsid w:val="00922C48"/>
    <w:rsid w:val="00925FC9"/>
    <w:rsid w:val="00933171"/>
    <w:rsid w:val="00934BF3"/>
    <w:rsid w:val="00935FE7"/>
    <w:rsid w:val="00936B8A"/>
    <w:rsid w:val="009431B4"/>
    <w:rsid w:val="009453D6"/>
    <w:rsid w:val="00946016"/>
    <w:rsid w:val="009765C3"/>
    <w:rsid w:val="00976857"/>
    <w:rsid w:val="00980206"/>
    <w:rsid w:val="009825CB"/>
    <w:rsid w:val="009919FA"/>
    <w:rsid w:val="00992AAE"/>
    <w:rsid w:val="00996032"/>
    <w:rsid w:val="009A2206"/>
    <w:rsid w:val="009A240F"/>
    <w:rsid w:val="009A3437"/>
    <w:rsid w:val="009A7D32"/>
    <w:rsid w:val="009B75FD"/>
    <w:rsid w:val="009B7874"/>
    <w:rsid w:val="009C0407"/>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058B"/>
    <w:rsid w:val="00A406A8"/>
    <w:rsid w:val="00A45447"/>
    <w:rsid w:val="00A51CE7"/>
    <w:rsid w:val="00A524BD"/>
    <w:rsid w:val="00A54D88"/>
    <w:rsid w:val="00A64D81"/>
    <w:rsid w:val="00A72B71"/>
    <w:rsid w:val="00A747FD"/>
    <w:rsid w:val="00A864C8"/>
    <w:rsid w:val="00A94756"/>
    <w:rsid w:val="00A95B34"/>
    <w:rsid w:val="00AB1E0D"/>
    <w:rsid w:val="00AB3E33"/>
    <w:rsid w:val="00AC00CF"/>
    <w:rsid w:val="00AC0CFD"/>
    <w:rsid w:val="00AC1A59"/>
    <w:rsid w:val="00AC32A5"/>
    <w:rsid w:val="00AC629C"/>
    <w:rsid w:val="00AD332E"/>
    <w:rsid w:val="00AD5245"/>
    <w:rsid w:val="00AE0053"/>
    <w:rsid w:val="00AE0E29"/>
    <w:rsid w:val="00AE2F30"/>
    <w:rsid w:val="00AF259D"/>
    <w:rsid w:val="00AF496D"/>
    <w:rsid w:val="00B01CB2"/>
    <w:rsid w:val="00B15F54"/>
    <w:rsid w:val="00B20581"/>
    <w:rsid w:val="00B223B6"/>
    <w:rsid w:val="00B4350F"/>
    <w:rsid w:val="00B4639A"/>
    <w:rsid w:val="00B54483"/>
    <w:rsid w:val="00B54907"/>
    <w:rsid w:val="00B54B9B"/>
    <w:rsid w:val="00B55794"/>
    <w:rsid w:val="00B57DAE"/>
    <w:rsid w:val="00B60E1F"/>
    <w:rsid w:val="00B66209"/>
    <w:rsid w:val="00B66670"/>
    <w:rsid w:val="00B70AD4"/>
    <w:rsid w:val="00B73BAF"/>
    <w:rsid w:val="00B77401"/>
    <w:rsid w:val="00B84693"/>
    <w:rsid w:val="00B864E9"/>
    <w:rsid w:val="00B90E04"/>
    <w:rsid w:val="00B915B7"/>
    <w:rsid w:val="00B92ED5"/>
    <w:rsid w:val="00BA22E1"/>
    <w:rsid w:val="00BA4397"/>
    <w:rsid w:val="00BA5E82"/>
    <w:rsid w:val="00BA7D50"/>
    <w:rsid w:val="00BB114B"/>
    <w:rsid w:val="00BB4919"/>
    <w:rsid w:val="00BC6975"/>
    <w:rsid w:val="00BC6BD3"/>
    <w:rsid w:val="00BD641C"/>
    <w:rsid w:val="00BE07B7"/>
    <w:rsid w:val="00BE0A3B"/>
    <w:rsid w:val="00BE34D5"/>
    <w:rsid w:val="00BE7DEC"/>
    <w:rsid w:val="00BF23FB"/>
    <w:rsid w:val="00BF4A85"/>
    <w:rsid w:val="00C023DB"/>
    <w:rsid w:val="00C02DEF"/>
    <w:rsid w:val="00C03411"/>
    <w:rsid w:val="00C0655D"/>
    <w:rsid w:val="00C06FDF"/>
    <w:rsid w:val="00C257B0"/>
    <w:rsid w:val="00C272AB"/>
    <w:rsid w:val="00C27967"/>
    <w:rsid w:val="00C322BB"/>
    <w:rsid w:val="00C456DE"/>
    <w:rsid w:val="00C46303"/>
    <w:rsid w:val="00C531FA"/>
    <w:rsid w:val="00C542FD"/>
    <w:rsid w:val="00C54926"/>
    <w:rsid w:val="00C55ADC"/>
    <w:rsid w:val="00C56C51"/>
    <w:rsid w:val="00C5784D"/>
    <w:rsid w:val="00C57BB4"/>
    <w:rsid w:val="00C617BA"/>
    <w:rsid w:val="00C75B0D"/>
    <w:rsid w:val="00CA00BA"/>
    <w:rsid w:val="00CA2538"/>
    <w:rsid w:val="00CB5355"/>
    <w:rsid w:val="00CC1093"/>
    <w:rsid w:val="00CC2501"/>
    <w:rsid w:val="00CC2633"/>
    <w:rsid w:val="00CE4436"/>
    <w:rsid w:val="00CF6207"/>
    <w:rsid w:val="00D06735"/>
    <w:rsid w:val="00D131E7"/>
    <w:rsid w:val="00D13CEC"/>
    <w:rsid w:val="00D2117F"/>
    <w:rsid w:val="00D27E77"/>
    <w:rsid w:val="00D412E2"/>
    <w:rsid w:val="00D42020"/>
    <w:rsid w:val="00D44835"/>
    <w:rsid w:val="00D50889"/>
    <w:rsid w:val="00D64608"/>
    <w:rsid w:val="00D842A5"/>
    <w:rsid w:val="00D9070E"/>
    <w:rsid w:val="00D91362"/>
    <w:rsid w:val="00D95E88"/>
    <w:rsid w:val="00D96246"/>
    <w:rsid w:val="00DA4B7B"/>
    <w:rsid w:val="00DA55F5"/>
    <w:rsid w:val="00DA7609"/>
    <w:rsid w:val="00DB4304"/>
    <w:rsid w:val="00DC5836"/>
    <w:rsid w:val="00DC63A5"/>
    <w:rsid w:val="00DF0B7A"/>
    <w:rsid w:val="00DF1E73"/>
    <w:rsid w:val="00DF2FB0"/>
    <w:rsid w:val="00DF46E0"/>
    <w:rsid w:val="00E00A7A"/>
    <w:rsid w:val="00E11EC9"/>
    <w:rsid w:val="00E14CCF"/>
    <w:rsid w:val="00E17F1D"/>
    <w:rsid w:val="00E33F57"/>
    <w:rsid w:val="00E447CC"/>
    <w:rsid w:val="00E44DC3"/>
    <w:rsid w:val="00E47AC9"/>
    <w:rsid w:val="00E47B81"/>
    <w:rsid w:val="00E55942"/>
    <w:rsid w:val="00E55F9C"/>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D3DCE"/>
    <w:rsid w:val="00EE4070"/>
    <w:rsid w:val="00EF1EB9"/>
    <w:rsid w:val="00EF7F0B"/>
    <w:rsid w:val="00F0207F"/>
    <w:rsid w:val="00F02D84"/>
    <w:rsid w:val="00F07FED"/>
    <w:rsid w:val="00F12C76"/>
    <w:rsid w:val="00F26DBF"/>
    <w:rsid w:val="00F26DCC"/>
    <w:rsid w:val="00F27756"/>
    <w:rsid w:val="00F4079D"/>
    <w:rsid w:val="00F42ED6"/>
    <w:rsid w:val="00F43ED5"/>
    <w:rsid w:val="00F51D95"/>
    <w:rsid w:val="00F53DFA"/>
    <w:rsid w:val="00F550EB"/>
    <w:rsid w:val="00F57FDE"/>
    <w:rsid w:val="00F60E5F"/>
    <w:rsid w:val="00F61164"/>
    <w:rsid w:val="00F76A55"/>
    <w:rsid w:val="00F86028"/>
    <w:rsid w:val="00F920A2"/>
    <w:rsid w:val="00F94B6D"/>
    <w:rsid w:val="00FA1284"/>
    <w:rsid w:val="00FA2DBA"/>
    <w:rsid w:val="00FA7994"/>
    <w:rsid w:val="00FB1A15"/>
    <w:rsid w:val="00FB3D1F"/>
    <w:rsid w:val="00FB7788"/>
    <w:rsid w:val="00FB77DA"/>
    <w:rsid w:val="00FC02CE"/>
    <w:rsid w:val="00FC32AD"/>
    <w:rsid w:val="00FC53F8"/>
    <w:rsid w:val="00FC6B71"/>
    <w:rsid w:val="00FD282D"/>
    <w:rsid w:val="00FD7A89"/>
    <w:rsid w:val="00FE1A82"/>
    <w:rsid w:val="00FE4421"/>
    <w:rsid w:val="00FE795C"/>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6DBF"/>
    <w:pPr>
      <w:spacing w:line="240" w:lineRule="auto"/>
    </w:pPr>
    <w:rPr>
      <w:rFonts w:ascii="Times New Roman" w:hAnsi="Times New Roman"/>
      <w:sz w:val="28"/>
      <w:lang w:val="uk-UA"/>
    </w:rPr>
  </w:style>
  <w:style w:type="paragraph" w:styleId="3">
    <w:name w:val="heading 3"/>
    <w:basedOn w:val="a"/>
    <w:link w:val="30"/>
    <w:uiPriority w:val="9"/>
    <w:qFormat/>
    <w:rsid w:val="00870C6F"/>
    <w:pPr>
      <w:spacing w:before="100" w:beforeAutospacing="1" w:after="100" w:afterAutospacing="1"/>
      <w:outlineLvl w:val="2"/>
    </w:pPr>
    <w:rPr>
      <w:rFonts w:eastAsia="Times New Roman" w:cs="Times New Roman"/>
      <w:b/>
      <w:bCs/>
      <w:kern w:val="0"/>
      <w:sz w:val="27"/>
      <w:szCs w:val="27"/>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83AD0"/>
    <w:rPr>
      <w:rFonts w:ascii="CharisSIL" w:hAnsi="CharisSIL" w:hint="default"/>
      <w:b w:val="0"/>
      <w:bCs w:val="0"/>
      <w:i w:val="0"/>
      <w:iCs w:val="0"/>
      <w:color w:val="000000"/>
      <w:sz w:val="28"/>
      <w:szCs w:val="28"/>
    </w:rPr>
  </w:style>
  <w:style w:type="character" w:customStyle="1" w:styleId="30">
    <w:name w:val="Заголовок 3 Знак"/>
    <w:basedOn w:val="a0"/>
    <w:link w:val="3"/>
    <w:uiPriority w:val="9"/>
    <w:rsid w:val="00870C6F"/>
    <w:rPr>
      <w:rFonts w:ascii="Times New Roman" w:eastAsia="Times New Roman" w:hAnsi="Times New Roman" w:cs="Times New Roman"/>
      <w:b/>
      <w:bCs/>
      <w:kern w:val="0"/>
      <w:sz w:val="27"/>
      <w:szCs w:val="27"/>
      <w:lang w:val="uk-UA" w:eastAsia="uk-UA"/>
      <w14:ligatures w14:val="none"/>
    </w:rPr>
  </w:style>
  <w:style w:type="character" w:customStyle="1" w:styleId="fontstyle21">
    <w:name w:val="fontstyle21"/>
    <w:basedOn w:val="a0"/>
    <w:rsid w:val="007E0F23"/>
    <w:rPr>
      <w:rFonts w:ascii="STIX-Regular" w:hAnsi="STIX-Regular" w:hint="default"/>
      <w:b w:val="0"/>
      <w:bCs w:val="0"/>
      <w:i w:val="0"/>
      <w:iCs w:val="0"/>
      <w:color w:val="000000"/>
      <w:sz w:val="16"/>
      <w:szCs w:val="16"/>
    </w:rPr>
  </w:style>
  <w:style w:type="character" w:styleId="a7">
    <w:name w:val="Hyperlink"/>
    <w:basedOn w:val="a0"/>
    <w:uiPriority w:val="99"/>
    <w:semiHidden/>
    <w:unhideWhenUsed/>
    <w:rsid w:val="00BF4A85"/>
    <w:rPr>
      <w:color w:val="0000FF"/>
      <w:u w:val="single"/>
    </w:rPr>
  </w:style>
  <w:style w:type="character" w:customStyle="1" w:styleId="al-author-delim">
    <w:name w:val="al-author-delim"/>
    <w:basedOn w:val="a0"/>
    <w:rsid w:val="00BF4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99">
      <w:bodyDiv w:val="1"/>
      <w:marLeft w:val="0"/>
      <w:marRight w:val="0"/>
      <w:marTop w:val="0"/>
      <w:marBottom w:val="0"/>
      <w:divBdr>
        <w:top w:val="none" w:sz="0" w:space="0" w:color="auto"/>
        <w:left w:val="none" w:sz="0" w:space="0" w:color="auto"/>
        <w:bottom w:val="none" w:sz="0" w:space="0" w:color="auto"/>
        <w:right w:val="none" w:sz="0" w:space="0" w:color="auto"/>
      </w:divBdr>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1621">
      <w:bodyDiv w:val="1"/>
      <w:marLeft w:val="0"/>
      <w:marRight w:val="0"/>
      <w:marTop w:val="0"/>
      <w:marBottom w:val="0"/>
      <w:divBdr>
        <w:top w:val="none" w:sz="0" w:space="0" w:color="auto"/>
        <w:left w:val="none" w:sz="0" w:space="0" w:color="auto"/>
        <w:bottom w:val="none" w:sz="0" w:space="0" w:color="auto"/>
        <w:right w:val="none" w:sz="0" w:space="0" w:color="auto"/>
      </w:divBdr>
      <w:divsChild>
        <w:div w:id="1685593565">
          <w:marLeft w:val="0"/>
          <w:marRight w:val="0"/>
          <w:marTop w:val="0"/>
          <w:marBottom w:val="0"/>
          <w:divBdr>
            <w:top w:val="none" w:sz="0" w:space="0" w:color="auto"/>
            <w:left w:val="none" w:sz="0" w:space="0" w:color="auto"/>
            <w:bottom w:val="none" w:sz="0" w:space="0" w:color="auto"/>
            <w:right w:val="none" w:sz="0" w:space="0" w:color="auto"/>
          </w:divBdr>
        </w:div>
        <w:div w:id="955020217">
          <w:marLeft w:val="0"/>
          <w:marRight w:val="0"/>
          <w:marTop w:val="0"/>
          <w:marBottom w:val="0"/>
          <w:divBdr>
            <w:top w:val="none" w:sz="0" w:space="0" w:color="auto"/>
            <w:left w:val="none" w:sz="0" w:space="0" w:color="auto"/>
            <w:bottom w:val="none" w:sz="0" w:space="0" w:color="auto"/>
            <w:right w:val="none" w:sz="0" w:space="0" w:color="auto"/>
          </w:divBdr>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6943">
      <w:bodyDiv w:val="1"/>
      <w:marLeft w:val="0"/>
      <w:marRight w:val="0"/>
      <w:marTop w:val="0"/>
      <w:marBottom w:val="0"/>
      <w:divBdr>
        <w:top w:val="none" w:sz="0" w:space="0" w:color="auto"/>
        <w:left w:val="none" w:sz="0" w:space="0" w:color="auto"/>
        <w:bottom w:val="none" w:sz="0" w:space="0" w:color="auto"/>
        <w:right w:val="none" w:sz="0" w:space="0" w:color="auto"/>
      </w:divBdr>
      <w:divsChild>
        <w:div w:id="742681789">
          <w:marLeft w:val="0"/>
          <w:marRight w:val="0"/>
          <w:marTop w:val="0"/>
          <w:marBottom w:val="160"/>
          <w:divBdr>
            <w:top w:val="none" w:sz="0" w:space="0" w:color="auto"/>
            <w:left w:val="none" w:sz="0" w:space="0" w:color="auto"/>
            <w:bottom w:val="none" w:sz="0" w:space="0" w:color="auto"/>
            <w:right w:val="none" w:sz="0" w:space="0" w:color="auto"/>
          </w:divBdr>
        </w:div>
      </w:divsChild>
    </w:div>
    <w:div w:id="1276256273">
      <w:bodyDiv w:val="1"/>
      <w:marLeft w:val="0"/>
      <w:marRight w:val="0"/>
      <w:marTop w:val="0"/>
      <w:marBottom w:val="0"/>
      <w:divBdr>
        <w:top w:val="none" w:sz="0" w:space="0" w:color="auto"/>
        <w:left w:val="none" w:sz="0" w:space="0" w:color="auto"/>
        <w:bottom w:val="none" w:sz="0" w:space="0" w:color="auto"/>
        <w:right w:val="none" w:sz="0" w:space="0" w:color="auto"/>
      </w:divBdr>
      <w:divsChild>
        <w:div w:id="371075350">
          <w:marLeft w:val="0"/>
          <w:marRight w:val="0"/>
          <w:marTop w:val="0"/>
          <w:marBottom w:val="160"/>
          <w:divBdr>
            <w:top w:val="none" w:sz="0" w:space="0" w:color="auto"/>
            <w:left w:val="none" w:sz="0" w:space="0" w:color="auto"/>
            <w:bottom w:val="none" w:sz="0" w:space="0" w:color="auto"/>
            <w:right w:val="none" w:sz="0" w:space="0" w:color="auto"/>
          </w:divBdr>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3.bin"/><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Pages>
  <Words>15980</Words>
  <Characters>9110</Characters>
  <Application>Microsoft Office Word</Application>
  <DocSecurity>0</DocSecurity>
  <Lines>75</Lines>
  <Paragraphs>50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я</cp:lastModifiedBy>
  <cp:revision>47</cp:revision>
  <dcterms:created xsi:type="dcterms:W3CDTF">2024-04-24T06:30:00Z</dcterms:created>
  <dcterms:modified xsi:type="dcterms:W3CDTF">2024-05-01T12:59:00Z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